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6FAA" w:rsidRPr="00106FAA" w:rsidRDefault="00106FAA" w:rsidP="00921971">
      <w:pPr>
        <w:spacing w:after="0" w:line="240" w:lineRule="auto"/>
        <w:rPr>
          <w:rFonts w:ascii="Times New Roman" w:eastAsia="Times New Roman" w:hAnsi="Times New Roman" w:cs="Times New Roman"/>
          <w:b/>
          <w:lang w:eastAsia="ru-RU"/>
        </w:rPr>
      </w:pPr>
    </w:p>
    <w:p w:rsidR="00106FAA" w:rsidRPr="00106FAA" w:rsidRDefault="00106FAA" w:rsidP="00106FAA">
      <w:pPr>
        <w:spacing w:after="0" w:line="240" w:lineRule="auto"/>
        <w:jc w:val="center"/>
        <w:rPr>
          <w:rFonts w:ascii="Times New Roman" w:eastAsia="Times New Roman" w:hAnsi="Times New Roman" w:cs="Times New Roman"/>
          <w:b/>
          <w:lang w:eastAsia="ru-RU"/>
        </w:rPr>
      </w:pPr>
      <w:r w:rsidRPr="00106FAA">
        <w:rPr>
          <w:rFonts w:ascii="Times New Roman" w:eastAsia="Times New Roman" w:hAnsi="Times New Roman" w:cs="Times New Roman"/>
          <w:b/>
          <w:lang w:eastAsia="ru-RU"/>
        </w:rPr>
        <w:t>ПОЯСНИТЕЛЬНАЯ ЗАПИСКА</w:t>
      </w:r>
    </w:p>
    <w:p w:rsidR="00106FAA" w:rsidRPr="00106FAA" w:rsidRDefault="00106FAA" w:rsidP="00106FAA">
      <w:pPr>
        <w:spacing w:after="0" w:line="240" w:lineRule="auto"/>
        <w:jc w:val="center"/>
        <w:rPr>
          <w:rFonts w:ascii="Times New Roman" w:eastAsia="Times New Roman" w:hAnsi="Times New Roman" w:cs="Times New Roman"/>
          <w:lang w:eastAsia="ru-RU"/>
        </w:rPr>
      </w:pPr>
    </w:p>
    <w:p w:rsidR="00106FAA" w:rsidRPr="00921971" w:rsidRDefault="00106FAA" w:rsidP="00106FAA">
      <w:pPr>
        <w:spacing w:after="0" w:line="240" w:lineRule="auto"/>
        <w:jc w:val="both"/>
        <w:rPr>
          <w:rFonts w:ascii="Times New Roman" w:eastAsia="Calibri" w:hAnsi="Times New Roman" w:cs="Times New Roman"/>
          <w:sz w:val="24"/>
          <w:szCs w:val="24"/>
        </w:rPr>
      </w:pPr>
      <w:r w:rsidRPr="00921971">
        <w:rPr>
          <w:rFonts w:ascii="Times New Roman" w:eastAsia="Calibri" w:hAnsi="Times New Roman" w:cs="Times New Roman"/>
          <w:sz w:val="24"/>
          <w:szCs w:val="24"/>
        </w:rPr>
        <w:t xml:space="preserve">       Рабочая программа по физике ориентирована на учащихся 7-9 классов и разработана на основе следующих документов:</w:t>
      </w:r>
    </w:p>
    <w:p w:rsidR="00106FAA" w:rsidRPr="00921971" w:rsidRDefault="00106FAA" w:rsidP="00106FAA">
      <w:pPr>
        <w:spacing w:after="0" w:line="240" w:lineRule="auto"/>
        <w:jc w:val="both"/>
        <w:rPr>
          <w:rFonts w:ascii="Times New Roman" w:eastAsia="Calibri" w:hAnsi="Times New Roman" w:cs="Times New Roman"/>
          <w:sz w:val="24"/>
          <w:szCs w:val="24"/>
        </w:rPr>
      </w:pPr>
      <w:r w:rsidRPr="00921971">
        <w:rPr>
          <w:rFonts w:ascii="Times New Roman" w:eastAsia="Calibri" w:hAnsi="Times New Roman" w:cs="Times New Roman"/>
          <w:sz w:val="24"/>
          <w:szCs w:val="24"/>
        </w:rPr>
        <w:t xml:space="preserve">1. Федеральный государственный образовательный стандарт основного общего образования (приказ </w:t>
      </w:r>
      <w:proofErr w:type="spellStart"/>
      <w:r w:rsidRPr="00921971">
        <w:rPr>
          <w:rFonts w:ascii="Times New Roman" w:eastAsia="Calibri" w:hAnsi="Times New Roman" w:cs="Times New Roman"/>
          <w:sz w:val="24"/>
          <w:szCs w:val="24"/>
        </w:rPr>
        <w:t>Минобрнауки</w:t>
      </w:r>
      <w:proofErr w:type="spellEnd"/>
      <w:r w:rsidRPr="00921971">
        <w:rPr>
          <w:rFonts w:ascii="Times New Roman" w:eastAsia="Calibri" w:hAnsi="Times New Roman" w:cs="Times New Roman"/>
          <w:sz w:val="24"/>
          <w:szCs w:val="24"/>
        </w:rPr>
        <w:t xml:space="preserve"> РФ от 17.12.2010 № 1897);</w:t>
      </w:r>
    </w:p>
    <w:p w:rsidR="00106FAA" w:rsidRPr="00921971" w:rsidRDefault="00106FAA" w:rsidP="00106FAA">
      <w:pPr>
        <w:spacing w:after="0" w:line="240" w:lineRule="auto"/>
        <w:jc w:val="both"/>
        <w:rPr>
          <w:rFonts w:ascii="Times New Roman" w:eastAsia="Calibri" w:hAnsi="Times New Roman" w:cs="Times New Roman"/>
          <w:sz w:val="24"/>
          <w:szCs w:val="24"/>
        </w:rPr>
      </w:pPr>
      <w:r w:rsidRPr="00921971">
        <w:rPr>
          <w:rFonts w:ascii="Times New Roman" w:eastAsia="Calibri" w:hAnsi="Times New Roman" w:cs="Times New Roman"/>
          <w:sz w:val="24"/>
          <w:szCs w:val="24"/>
        </w:rPr>
        <w:t>2. Примерная основная образовательная программа основного общего образования (одобрена решением федерального методического объединения по общему образованию, протокол от 08.04.2015 № 1/15);</w:t>
      </w:r>
    </w:p>
    <w:p w:rsidR="00106FAA" w:rsidRPr="00921971" w:rsidRDefault="00106FAA" w:rsidP="00106FAA">
      <w:pPr>
        <w:spacing w:after="0" w:line="240" w:lineRule="auto"/>
        <w:jc w:val="both"/>
        <w:rPr>
          <w:rFonts w:ascii="Times New Roman" w:eastAsia="Calibri" w:hAnsi="Times New Roman" w:cs="Times New Roman"/>
          <w:sz w:val="24"/>
          <w:szCs w:val="24"/>
        </w:rPr>
      </w:pPr>
      <w:r w:rsidRPr="00921971">
        <w:rPr>
          <w:rFonts w:ascii="Times New Roman" w:eastAsia="Calibri" w:hAnsi="Times New Roman" w:cs="Times New Roman"/>
          <w:sz w:val="24"/>
          <w:szCs w:val="24"/>
        </w:rPr>
        <w:t>3. Программа курса «Физика». 7</w:t>
      </w:r>
      <w:r w:rsidR="00E369C5" w:rsidRPr="00921971">
        <w:rPr>
          <w:rFonts w:ascii="Times New Roman" w:eastAsia="Calibri" w:hAnsi="Times New Roman" w:cs="Times New Roman"/>
          <w:sz w:val="24"/>
          <w:szCs w:val="24"/>
        </w:rPr>
        <w:t xml:space="preserve">–9 классы </w:t>
      </w:r>
      <w:r w:rsidR="00E369C5" w:rsidRPr="00921971">
        <w:rPr>
          <w:rFonts w:ascii="Times New Roman" w:eastAsia="Times New Roman" w:hAnsi="Times New Roman" w:cs="Times New Roman"/>
          <w:color w:val="000000"/>
          <w:sz w:val="24"/>
          <w:szCs w:val="24"/>
          <w:lang w:eastAsia="ru-RU"/>
        </w:rPr>
        <w:t xml:space="preserve">/ авт.-сост. В.В </w:t>
      </w:r>
      <w:proofErr w:type="spellStart"/>
      <w:r w:rsidR="00E369C5" w:rsidRPr="00921971">
        <w:rPr>
          <w:rFonts w:ascii="Times New Roman" w:eastAsia="Times New Roman" w:hAnsi="Times New Roman" w:cs="Times New Roman"/>
          <w:color w:val="000000"/>
          <w:sz w:val="24"/>
          <w:szCs w:val="24"/>
          <w:lang w:eastAsia="ru-RU"/>
        </w:rPr>
        <w:t>Белага</w:t>
      </w:r>
      <w:proofErr w:type="spellEnd"/>
      <w:r w:rsidR="00E369C5" w:rsidRPr="00921971">
        <w:rPr>
          <w:rFonts w:ascii="Times New Roman" w:eastAsia="Times New Roman" w:hAnsi="Times New Roman" w:cs="Times New Roman"/>
          <w:color w:val="000000"/>
          <w:sz w:val="24"/>
          <w:szCs w:val="24"/>
          <w:lang w:eastAsia="ru-RU"/>
        </w:rPr>
        <w:t>,</w:t>
      </w:r>
      <w:r w:rsidR="00686803" w:rsidRPr="00921971">
        <w:rPr>
          <w:rFonts w:ascii="Times New Roman" w:eastAsia="Times New Roman" w:hAnsi="Times New Roman" w:cs="Times New Roman"/>
          <w:color w:val="000000"/>
          <w:sz w:val="24"/>
          <w:szCs w:val="24"/>
          <w:lang w:eastAsia="ru-RU"/>
        </w:rPr>
        <w:t xml:space="preserve"> И.А </w:t>
      </w:r>
      <w:proofErr w:type="spellStart"/>
      <w:r w:rsidR="00686803" w:rsidRPr="00921971">
        <w:rPr>
          <w:rFonts w:ascii="Times New Roman" w:eastAsia="Times New Roman" w:hAnsi="Times New Roman" w:cs="Times New Roman"/>
          <w:color w:val="000000"/>
          <w:sz w:val="24"/>
          <w:szCs w:val="24"/>
          <w:lang w:eastAsia="ru-RU"/>
        </w:rPr>
        <w:t>Ломаченков</w:t>
      </w:r>
      <w:proofErr w:type="spellEnd"/>
      <w:r w:rsidR="00686803" w:rsidRPr="00921971">
        <w:rPr>
          <w:rFonts w:ascii="Times New Roman" w:eastAsia="Times New Roman" w:hAnsi="Times New Roman" w:cs="Times New Roman"/>
          <w:color w:val="000000"/>
          <w:sz w:val="24"/>
          <w:szCs w:val="24"/>
          <w:lang w:eastAsia="ru-RU"/>
        </w:rPr>
        <w:t xml:space="preserve">, Ю.А </w:t>
      </w:r>
      <w:proofErr w:type="spellStart"/>
      <w:r w:rsidR="00686803" w:rsidRPr="00921971">
        <w:rPr>
          <w:rFonts w:ascii="Times New Roman" w:eastAsia="Times New Roman" w:hAnsi="Times New Roman" w:cs="Times New Roman"/>
          <w:color w:val="000000"/>
          <w:sz w:val="24"/>
          <w:szCs w:val="24"/>
          <w:lang w:eastAsia="ru-RU"/>
        </w:rPr>
        <w:t>Панебратцев</w:t>
      </w:r>
      <w:proofErr w:type="spellEnd"/>
      <w:r w:rsidR="00E369C5" w:rsidRPr="00921971">
        <w:rPr>
          <w:rFonts w:ascii="Times New Roman" w:eastAsia="Times New Roman" w:hAnsi="Times New Roman" w:cs="Times New Roman"/>
          <w:color w:val="000000"/>
          <w:sz w:val="24"/>
          <w:szCs w:val="24"/>
          <w:lang w:eastAsia="ru-RU"/>
        </w:rPr>
        <w:t>;</w:t>
      </w:r>
      <w:r w:rsidR="00637BCC" w:rsidRPr="00921971">
        <w:rPr>
          <w:rFonts w:ascii="Times New Roman" w:eastAsia="Times New Roman" w:hAnsi="Times New Roman" w:cs="Times New Roman"/>
          <w:color w:val="000000"/>
          <w:sz w:val="24"/>
          <w:szCs w:val="24"/>
          <w:lang w:eastAsia="ru-RU"/>
        </w:rPr>
        <w:t xml:space="preserve"> 7кл - 6-е изд.-  М. Просвещение 2018</w:t>
      </w:r>
      <w:r w:rsidR="00433C54" w:rsidRPr="00921971">
        <w:rPr>
          <w:rFonts w:ascii="Times New Roman" w:eastAsia="Times New Roman" w:hAnsi="Times New Roman" w:cs="Times New Roman"/>
          <w:color w:val="000000"/>
          <w:sz w:val="24"/>
          <w:szCs w:val="24"/>
          <w:lang w:eastAsia="ru-RU"/>
        </w:rPr>
        <w:t>.</w:t>
      </w:r>
      <w:r w:rsidR="006D03EE" w:rsidRPr="00921971">
        <w:rPr>
          <w:rFonts w:ascii="Times New Roman" w:eastAsia="Times New Roman" w:hAnsi="Times New Roman" w:cs="Times New Roman"/>
          <w:color w:val="000000"/>
          <w:sz w:val="24"/>
          <w:szCs w:val="24"/>
          <w:lang w:eastAsia="ru-RU"/>
        </w:rPr>
        <w:t xml:space="preserve"> </w:t>
      </w:r>
      <w:r w:rsidR="00637BCC" w:rsidRPr="00921971">
        <w:rPr>
          <w:rFonts w:ascii="Times New Roman" w:eastAsia="Times New Roman" w:hAnsi="Times New Roman" w:cs="Times New Roman"/>
          <w:color w:val="000000"/>
          <w:sz w:val="24"/>
          <w:szCs w:val="24"/>
          <w:lang w:eastAsia="ru-RU"/>
        </w:rPr>
        <w:t>- 143с.-ил.- (Сферы)-</w:t>
      </w:r>
      <w:r w:rsidR="00637BCC" w:rsidRPr="00921971">
        <w:rPr>
          <w:rFonts w:ascii="Times New Roman" w:eastAsia="Times New Roman" w:hAnsi="Times New Roman" w:cs="Times New Roman"/>
          <w:color w:val="000000"/>
          <w:sz w:val="24"/>
          <w:szCs w:val="24"/>
          <w:lang w:val="en-US" w:eastAsia="ru-RU"/>
        </w:rPr>
        <w:t>ISBN</w:t>
      </w:r>
      <w:r w:rsidR="00637BCC" w:rsidRPr="00921971">
        <w:rPr>
          <w:rFonts w:ascii="Times New Roman" w:eastAsia="Times New Roman" w:hAnsi="Times New Roman" w:cs="Times New Roman"/>
          <w:color w:val="000000"/>
          <w:sz w:val="24"/>
          <w:szCs w:val="24"/>
          <w:lang w:eastAsia="ru-RU"/>
        </w:rPr>
        <w:t xml:space="preserve"> 978-5-09-057260-6; 8 </w:t>
      </w:r>
      <w:proofErr w:type="spellStart"/>
      <w:r w:rsidR="00637BCC" w:rsidRPr="00921971">
        <w:rPr>
          <w:rFonts w:ascii="Times New Roman" w:eastAsia="Times New Roman" w:hAnsi="Times New Roman" w:cs="Times New Roman"/>
          <w:color w:val="000000"/>
          <w:sz w:val="24"/>
          <w:szCs w:val="24"/>
          <w:lang w:eastAsia="ru-RU"/>
        </w:rPr>
        <w:t>кл</w:t>
      </w:r>
      <w:proofErr w:type="spellEnd"/>
      <w:r w:rsidR="000B794F" w:rsidRPr="00921971">
        <w:rPr>
          <w:rFonts w:ascii="Times New Roman" w:eastAsia="Times New Roman" w:hAnsi="Times New Roman" w:cs="Times New Roman"/>
          <w:color w:val="000000"/>
          <w:sz w:val="24"/>
          <w:szCs w:val="24"/>
          <w:lang w:eastAsia="ru-RU"/>
        </w:rPr>
        <w:t xml:space="preserve"> – 6-е изд. </w:t>
      </w:r>
      <w:proofErr w:type="gramStart"/>
      <w:r w:rsidR="000B794F" w:rsidRPr="00921971">
        <w:rPr>
          <w:rFonts w:ascii="Times New Roman" w:eastAsia="Times New Roman" w:hAnsi="Times New Roman" w:cs="Times New Roman"/>
          <w:color w:val="000000"/>
          <w:sz w:val="24"/>
          <w:szCs w:val="24"/>
          <w:lang w:eastAsia="ru-RU"/>
        </w:rPr>
        <w:t>–</w:t>
      </w:r>
      <w:proofErr w:type="spellStart"/>
      <w:r w:rsidR="000B794F" w:rsidRPr="00921971">
        <w:rPr>
          <w:rFonts w:ascii="Times New Roman" w:eastAsia="Times New Roman" w:hAnsi="Times New Roman" w:cs="Times New Roman"/>
          <w:color w:val="000000"/>
          <w:sz w:val="24"/>
          <w:szCs w:val="24"/>
          <w:lang w:eastAsia="ru-RU"/>
        </w:rPr>
        <w:t>М</w:t>
      </w:r>
      <w:proofErr w:type="gramEnd"/>
      <w:r w:rsidR="000B794F" w:rsidRPr="00921971">
        <w:rPr>
          <w:rFonts w:ascii="Times New Roman" w:eastAsia="Times New Roman" w:hAnsi="Times New Roman" w:cs="Times New Roman"/>
          <w:color w:val="000000"/>
          <w:sz w:val="24"/>
          <w:szCs w:val="24"/>
          <w:lang w:eastAsia="ru-RU"/>
        </w:rPr>
        <w:t>.:Просвещение</w:t>
      </w:r>
      <w:proofErr w:type="spellEnd"/>
      <w:r w:rsidR="000B794F" w:rsidRPr="00921971">
        <w:rPr>
          <w:rFonts w:ascii="Times New Roman" w:eastAsia="Times New Roman" w:hAnsi="Times New Roman" w:cs="Times New Roman"/>
          <w:color w:val="000000"/>
          <w:sz w:val="24"/>
          <w:szCs w:val="24"/>
          <w:lang w:eastAsia="ru-RU"/>
        </w:rPr>
        <w:t>, 2018. – 159с</w:t>
      </w:r>
      <w:r w:rsidR="006D03EE" w:rsidRPr="00921971">
        <w:rPr>
          <w:rFonts w:ascii="Times New Roman" w:eastAsia="Times New Roman" w:hAnsi="Times New Roman" w:cs="Times New Roman"/>
          <w:color w:val="000000"/>
          <w:sz w:val="24"/>
          <w:szCs w:val="24"/>
          <w:lang w:eastAsia="ru-RU"/>
        </w:rPr>
        <w:t>.: ил.- (Сферы)</w:t>
      </w:r>
      <w:r w:rsidR="000B794F" w:rsidRPr="00921971">
        <w:rPr>
          <w:rFonts w:ascii="Times New Roman" w:eastAsia="Times New Roman" w:hAnsi="Times New Roman" w:cs="Times New Roman"/>
          <w:color w:val="000000"/>
          <w:sz w:val="24"/>
          <w:szCs w:val="24"/>
          <w:lang w:eastAsia="ru-RU"/>
        </w:rPr>
        <w:t xml:space="preserve">- </w:t>
      </w:r>
      <w:r w:rsidR="000B794F" w:rsidRPr="00921971">
        <w:rPr>
          <w:rFonts w:ascii="Times New Roman" w:eastAsia="Times New Roman" w:hAnsi="Times New Roman" w:cs="Times New Roman"/>
          <w:color w:val="000000"/>
          <w:sz w:val="24"/>
          <w:szCs w:val="24"/>
          <w:lang w:val="en-US" w:eastAsia="ru-RU"/>
        </w:rPr>
        <w:t>ISBN</w:t>
      </w:r>
      <w:r w:rsidR="000B794F" w:rsidRPr="00921971">
        <w:rPr>
          <w:rFonts w:ascii="Times New Roman" w:eastAsia="Times New Roman" w:hAnsi="Times New Roman" w:cs="Times New Roman"/>
          <w:color w:val="000000"/>
          <w:sz w:val="24"/>
          <w:szCs w:val="24"/>
          <w:lang w:eastAsia="ru-RU"/>
        </w:rPr>
        <w:t xml:space="preserve"> 978-5-09-058960-4</w:t>
      </w:r>
      <w:r w:rsidR="006D03EE" w:rsidRPr="00921971">
        <w:rPr>
          <w:rFonts w:ascii="Times New Roman" w:eastAsia="Times New Roman" w:hAnsi="Times New Roman" w:cs="Times New Roman"/>
          <w:color w:val="000000"/>
          <w:sz w:val="24"/>
          <w:szCs w:val="24"/>
          <w:lang w:eastAsia="ru-RU"/>
        </w:rPr>
        <w:t xml:space="preserve">; 9 </w:t>
      </w:r>
      <w:proofErr w:type="spellStart"/>
      <w:r w:rsidR="006D03EE" w:rsidRPr="00921971">
        <w:rPr>
          <w:rFonts w:ascii="Times New Roman" w:eastAsia="Times New Roman" w:hAnsi="Times New Roman" w:cs="Times New Roman"/>
          <w:color w:val="000000"/>
          <w:sz w:val="24"/>
          <w:szCs w:val="24"/>
          <w:lang w:eastAsia="ru-RU"/>
        </w:rPr>
        <w:t>кл</w:t>
      </w:r>
      <w:proofErr w:type="spellEnd"/>
      <w:r w:rsidR="006D03EE" w:rsidRPr="00921971">
        <w:rPr>
          <w:rFonts w:ascii="Times New Roman" w:eastAsia="Times New Roman" w:hAnsi="Times New Roman" w:cs="Times New Roman"/>
          <w:color w:val="000000"/>
          <w:sz w:val="24"/>
          <w:szCs w:val="24"/>
          <w:lang w:eastAsia="ru-RU"/>
        </w:rPr>
        <w:t xml:space="preserve"> – 4 –е изд.- </w:t>
      </w:r>
      <w:proofErr w:type="spellStart"/>
      <w:r w:rsidR="006D03EE" w:rsidRPr="00921971">
        <w:rPr>
          <w:rFonts w:ascii="Times New Roman" w:eastAsia="Times New Roman" w:hAnsi="Times New Roman" w:cs="Times New Roman"/>
          <w:color w:val="000000"/>
          <w:sz w:val="24"/>
          <w:szCs w:val="24"/>
          <w:lang w:eastAsia="ru-RU"/>
        </w:rPr>
        <w:t>М.:Просвещение</w:t>
      </w:r>
      <w:proofErr w:type="spellEnd"/>
      <w:r w:rsidR="006D03EE" w:rsidRPr="00921971">
        <w:rPr>
          <w:rFonts w:ascii="Times New Roman" w:eastAsia="Times New Roman" w:hAnsi="Times New Roman" w:cs="Times New Roman"/>
          <w:color w:val="000000"/>
          <w:sz w:val="24"/>
          <w:szCs w:val="24"/>
          <w:lang w:eastAsia="ru-RU"/>
        </w:rPr>
        <w:t xml:space="preserve">, 2018.- 175с.: ил. – (Сферы). – </w:t>
      </w:r>
      <w:r w:rsidR="006D03EE" w:rsidRPr="00921971">
        <w:rPr>
          <w:rFonts w:ascii="Times New Roman" w:eastAsia="Times New Roman" w:hAnsi="Times New Roman" w:cs="Times New Roman"/>
          <w:color w:val="000000"/>
          <w:sz w:val="24"/>
          <w:szCs w:val="24"/>
          <w:lang w:val="en-US" w:eastAsia="ru-RU"/>
        </w:rPr>
        <w:t>ISBN</w:t>
      </w:r>
      <w:r w:rsidR="006D03EE" w:rsidRPr="00921971">
        <w:rPr>
          <w:rFonts w:ascii="Times New Roman" w:eastAsia="Times New Roman" w:hAnsi="Times New Roman" w:cs="Times New Roman"/>
          <w:color w:val="000000"/>
          <w:sz w:val="24"/>
          <w:szCs w:val="24"/>
          <w:lang w:eastAsia="ru-RU"/>
        </w:rPr>
        <w:t xml:space="preserve"> 978-5-09-060077-4</w:t>
      </w:r>
    </w:p>
    <w:p w:rsidR="00106FAA" w:rsidRPr="00921971" w:rsidRDefault="00106FAA" w:rsidP="00106FAA">
      <w:pPr>
        <w:spacing w:after="0" w:line="240" w:lineRule="auto"/>
        <w:ind w:firstLine="567"/>
        <w:jc w:val="both"/>
        <w:rPr>
          <w:rFonts w:ascii="Times New Roman" w:eastAsia="Times New Roman" w:hAnsi="Times New Roman" w:cs="Times New Roman"/>
          <w:sz w:val="24"/>
          <w:szCs w:val="24"/>
          <w:lang w:eastAsia="ru-RU"/>
        </w:rPr>
      </w:pPr>
      <w:r w:rsidRPr="00921971">
        <w:rPr>
          <w:rFonts w:ascii="Times New Roman" w:eastAsia="Calibri" w:hAnsi="Times New Roman" w:cs="Times New Roman"/>
          <w:sz w:val="24"/>
          <w:szCs w:val="24"/>
        </w:rPr>
        <w:t xml:space="preserve">Рабочая программа обеспечена учебниками, учебными пособиями, включенными в федеральный перечень учебников, рекомендуемых </w:t>
      </w:r>
      <w:proofErr w:type="spellStart"/>
      <w:r w:rsidRPr="00921971">
        <w:rPr>
          <w:rFonts w:ascii="Times New Roman" w:eastAsia="Calibri" w:hAnsi="Times New Roman" w:cs="Times New Roman"/>
          <w:sz w:val="24"/>
          <w:szCs w:val="24"/>
        </w:rPr>
        <w:t>Минобрнауки</w:t>
      </w:r>
      <w:proofErr w:type="spellEnd"/>
      <w:r w:rsidRPr="00921971">
        <w:rPr>
          <w:rFonts w:ascii="Times New Roman" w:eastAsia="Calibri" w:hAnsi="Times New Roman" w:cs="Times New Roman"/>
          <w:sz w:val="24"/>
          <w:szCs w:val="24"/>
        </w:rPr>
        <w:t xml:space="preserve"> РФ к использованию (приказ </w:t>
      </w:r>
      <w:proofErr w:type="spellStart"/>
      <w:r w:rsidRPr="00921971">
        <w:rPr>
          <w:rFonts w:ascii="Times New Roman" w:eastAsia="Calibri" w:hAnsi="Times New Roman" w:cs="Times New Roman"/>
          <w:sz w:val="24"/>
          <w:szCs w:val="24"/>
        </w:rPr>
        <w:t>Минобрнауки</w:t>
      </w:r>
      <w:proofErr w:type="spellEnd"/>
      <w:r w:rsidRPr="00921971">
        <w:rPr>
          <w:rFonts w:ascii="Times New Roman" w:eastAsia="Calibri" w:hAnsi="Times New Roman" w:cs="Times New Roman"/>
          <w:sz w:val="24"/>
          <w:szCs w:val="24"/>
        </w:rPr>
        <w:t xml:space="preserve"> РФ от 31.03.2014 № 253 с изменениями от 08.06.2015 № 576, от 28.12.2015 № 1529, от26.01.2016 № 38, 21.04.2016 № 459, от 29.12.2016 № 1677, от 08.06.2017 № 535, от 20.06.2017 № 581, от 05.07.2017 № 329</w:t>
      </w:r>
      <w:r w:rsidRPr="00921971">
        <w:rPr>
          <w:rFonts w:ascii="Times New Roman" w:eastAsia="Times New Roman" w:hAnsi="Times New Roman" w:cs="Times New Roman"/>
          <w:sz w:val="24"/>
          <w:szCs w:val="24"/>
          <w:lang w:eastAsia="ru-RU"/>
        </w:rPr>
        <w:t>:</w:t>
      </w:r>
    </w:p>
    <w:p w:rsidR="004C3A2E" w:rsidRPr="00921971" w:rsidRDefault="004C3A2E" w:rsidP="004C3A2E">
      <w:pPr>
        <w:pStyle w:val="a3"/>
        <w:numPr>
          <w:ilvl w:val="0"/>
          <w:numId w:val="2"/>
        </w:numPr>
        <w:spacing w:after="0" w:line="240" w:lineRule="auto"/>
        <w:jc w:val="both"/>
        <w:rPr>
          <w:rFonts w:ascii="Times New Roman" w:eastAsia="Calibri" w:hAnsi="Times New Roman" w:cs="Times New Roman"/>
          <w:sz w:val="24"/>
          <w:szCs w:val="24"/>
        </w:rPr>
      </w:pPr>
      <w:r w:rsidRPr="00921971">
        <w:rPr>
          <w:rFonts w:ascii="Times New Roman" w:eastAsia="Times New Roman" w:hAnsi="Times New Roman" w:cs="Times New Roman"/>
          <w:color w:val="000000"/>
          <w:sz w:val="24"/>
          <w:szCs w:val="24"/>
          <w:lang w:eastAsia="ru-RU"/>
        </w:rPr>
        <w:t xml:space="preserve">В.В </w:t>
      </w:r>
      <w:proofErr w:type="spellStart"/>
      <w:r w:rsidRPr="00921971">
        <w:rPr>
          <w:rFonts w:ascii="Times New Roman" w:eastAsia="Times New Roman" w:hAnsi="Times New Roman" w:cs="Times New Roman"/>
          <w:color w:val="000000"/>
          <w:sz w:val="24"/>
          <w:szCs w:val="24"/>
          <w:lang w:eastAsia="ru-RU"/>
        </w:rPr>
        <w:t>Белага</w:t>
      </w:r>
      <w:proofErr w:type="spellEnd"/>
      <w:r w:rsidRPr="00921971">
        <w:rPr>
          <w:rFonts w:ascii="Times New Roman" w:eastAsia="Times New Roman" w:hAnsi="Times New Roman" w:cs="Times New Roman"/>
          <w:color w:val="000000"/>
          <w:sz w:val="24"/>
          <w:szCs w:val="24"/>
          <w:lang w:eastAsia="ru-RU"/>
        </w:rPr>
        <w:t xml:space="preserve">, И.А </w:t>
      </w:r>
      <w:proofErr w:type="spellStart"/>
      <w:r w:rsidRPr="00921971">
        <w:rPr>
          <w:rFonts w:ascii="Times New Roman" w:eastAsia="Times New Roman" w:hAnsi="Times New Roman" w:cs="Times New Roman"/>
          <w:color w:val="000000"/>
          <w:sz w:val="24"/>
          <w:szCs w:val="24"/>
          <w:lang w:eastAsia="ru-RU"/>
        </w:rPr>
        <w:t>Ломаченков</w:t>
      </w:r>
      <w:proofErr w:type="spellEnd"/>
      <w:r w:rsidRPr="00921971">
        <w:rPr>
          <w:rFonts w:ascii="Times New Roman" w:eastAsia="Times New Roman" w:hAnsi="Times New Roman" w:cs="Times New Roman"/>
          <w:color w:val="000000"/>
          <w:sz w:val="24"/>
          <w:szCs w:val="24"/>
          <w:lang w:eastAsia="ru-RU"/>
        </w:rPr>
        <w:t xml:space="preserve">, Ю.А </w:t>
      </w:r>
      <w:proofErr w:type="spellStart"/>
      <w:r w:rsidRPr="00921971">
        <w:rPr>
          <w:rFonts w:ascii="Times New Roman" w:eastAsia="Times New Roman" w:hAnsi="Times New Roman" w:cs="Times New Roman"/>
          <w:color w:val="000000"/>
          <w:sz w:val="24"/>
          <w:szCs w:val="24"/>
          <w:lang w:eastAsia="ru-RU"/>
        </w:rPr>
        <w:t>Панебратцев</w:t>
      </w:r>
      <w:proofErr w:type="spellEnd"/>
      <w:r w:rsidRPr="00921971">
        <w:rPr>
          <w:rFonts w:ascii="Times New Roman" w:eastAsia="Times New Roman" w:hAnsi="Times New Roman" w:cs="Times New Roman"/>
          <w:color w:val="000000"/>
          <w:sz w:val="24"/>
          <w:szCs w:val="24"/>
          <w:lang w:eastAsia="ru-RU"/>
        </w:rPr>
        <w:t xml:space="preserve"> физика 7 класс: учебник-</w:t>
      </w:r>
      <w:r w:rsidR="00637BCC" w:rsidRPr="00921971">
        <w:rPr>
          <w:rFonts w:ascii="Times New Roman" w:eastAsia="Times New Roman" w:hAnsi="Times New Roman" w:cs="Times New Roman"/>
          <w:color w:val="000000"/>
          <w:sz w:val="24"/>
          <w:szCs w:val="24"/>
          <w:lang w:eastAsia="ru-RU"/>
        </w:rPr>
        <w:t xml:space="preserve"> М. Просвещение 2018</w:t>
      </w:r>
      <w:r w:rsidRPr="00921971">
        <w:rPr>
          <w:rFonts w:ascii="Times New Roman" w:eastAsia="Times New Roman" w:hAnsi="Times New Roman" w:cs="Times New Roman"/>
          <w:color w:val="000000"/>
          <w:sz w:val="24"/>
          <w:szCs w:val="24"/>
          <w:lang w:eastAsia="ru-RU"/>
        </w:rPr>
        <w:t>г.</w:t>
      </w:r>
    </w:p>
    <w:p w:rsidR="004C3A2E" w:rsidRPr="00921971" w:rsidRDefault="004C3A2E" w:rsidP="004C3A2E">
      <w:pPr>
        <w:pStyle w:val="a3"/>
        <w:numPr>
          <w:ilvl w:val="0"/>
          <w:numId w:val="2"/>
        </w:numPr>
        <w:rPr>
          <w:rFonts w:ascii="Times New Roman" w:hAnsi="Times New Roman" w:cs="Times New Roman"/>
          <w:sz w:val="24"/>
          <w:szCs w:val="24"/>
        </w:rPr>
      </w:pPr>
      <w:r w:rsidRPr="00921971">
        <w:rPr>
          <w:rFonts w:ascii="Times New Roman" w:hAnsi="Times New Roman" w:cs="Times New Roman"/>
          <w:sz w:val="24"/>
          <w:szCs w:val="24"/>
        </w:rPr>
        <w:t xml:space="preserve">В.В </w:t>
      </w:r>
      <w:proofErr w:type="spellStart"/>
      <w:r w:rsidRPr="00921971">
        <w:rPr>
          <w:rFonts w:ascii="Times New Roman" w:hAnsi="Times New Roman" w:cs="Times New Roman"/>
          <w:sz w:val="24"/>
          <w:szCs w:val="24"/>
        </w:rPr>
        <w:t>Белага</w:t>
      </w:r>
      <w:proofErr w:type="spellEnd"/>
      <w:r w:rsidRPr="00921971">
        <w:rPr>
          <w:rFonts w:ascii="Times New Roman" w:hAnsi="Times New Roman" w:cs="Times New Roman"/>
          <w:sz w:val="24"/>
          <w:szCs w:val="24"/>
        </w:rPr>
        <w:t xml:space="preserve">, И.А </w:t>
      </w:r>
      <w:proofErr w:type="spellStart"/>
      <w:r w:rsidRPr="00921971">
        <w:rPr>
          <w:rFonts w:ascii="Times New Roman" w:hAnsi="Times New Roman" w:cs="Times New Roman"/>
          <w:sz w:val="24"/>
          <w:szCs w:val="24"/>
        </w:rPr>
        <w:t>Ломаченков</w:t>
      </w:r>
      <w:proofErr w:type="spellEnd"/>
      <w:r w:rsidRPr="00921971">
        <w:rPr>
          <w:rFonts w:ascii="Times New Roman" w:hAnsi="Times New Roman" w:cs="Times New Roman"/>
          <w:sz w:val="24"/>
          <w:szCs w:val="24"/>
        </w:rPr>
        <w:t xml:space="preserve">, Ю.А </w:t>
      </w:r>
      <w:proofErr w:type="spellStart"/>
      <w:r w:rsidRPr="00921971">
        <w:rPr>
          <w:rFonts w:ascii="Times New Roman" w:hAnsi="Times New Roman" w:cs="Times New Roman"/>
          <w:sz w:val="24"/>
          <w:szCs w:val="24"/>
        </w:rPr>
        <w:t>Панебратцев</w:t>
      </w:r>
      <w:proofErr w:type="spellEnd"/>
      <w:r w:rsidRPr="00921971">
        <w:rPr>
          <w:rFonts w:ascii="Times New Roman" w:hAnsi="Times New Roman" w:cs="Times New Roman"/>
          <w:sz w:val="24"/>
          <w:szCs w:val="24"/>
        </w:rPr>
        <w:t xml:space="preserve"> физика 8 класс: учебник- </w:t>
      </w:r>
      <w:r w:rsidR="00637BCC" w:rsidRPr="00921971">
        <w:rPr>
          <w:rFonts w:ascii="Times New Roman" w:hAnsi="Times New Roman" w:cs="Times New Roman"/>
          <w:sz w:val="24"/>
          <w:szCs w:val="24"/>
        </w:rPr>
        <w:t>М. Просвещение 2018</w:t>
      </w:r>
      <w:r w:rsidRPr="00921971">
        <w:rPr>
          <w:rFonts w:ascii="Times New Roman" w:hAnsi="Times New Roman" w:cs="Times New Roman"/>
          <w:sz w:val="24"/>
          <w:szCs w:val="24"/>
        </w:rPr>
        <w:t>г.</w:t>
      </w:r>
    </w:p>
    <w:p w:rsidR="004C3A2E" w:rsidRPr="00921971" w:rsidRDefault="004C3A2E" w:rsidP="004C3A2E">
      <w:pPr>
        <w:pStyle w:val="a3"/>
        <w:numPr>
          <w:ilvl w:val="0"/>
          <w:numId w:val="2"/>
        </w:numPr>
        <w:rPr>
          <w:rFonts w:ascii="Times New Roman" w:hAnsi="Times New Roman" w:cs="Times New Roman"/>
          <w:sz w:val="24"/>
          <w:szCs w:val="24"/>
        </w:rPr>
      </w:pPr>
      <w:r w:rsidRPr="00921971">
        <w:rPr>
          <w:rFonts w:ascii="Times New Roman" w:eastAsia="Times New Roman" w:hAnsi="Times New Roman" w:cs="Times New Roman"/>
          <w:color w:val="000000"/>
          <w:sz w:val="24"/>
          <w:szCs w:val="24"/>
          <w:lang w:eastAsia="ru-RU"/>
        </w:rPr>
        <w:t xml:space="preserve"> В.В </w:t>
      </w:r>
      <w:proofErr w:type="spellStart"/>
      <w:r w:rsidRPr="00921971">
        <w:rPr>
          <w:rFonts w:ascii="Times New Roman" w:eastAsia="Times New Roman" w:hAnsi="Times New Roman" w:cs="Times New Roman"/>
          <w:color w:val="000000"/>
          <w:sz w:val="24"/>
          <w:szCs w:val="24"/>
          <w:lang w:eastAsia="ru-RU"/>
        </w:rPr>
        <w:t>Белага</w:t>
      </w:r>
      <w:proofErr w:type="spellEnd"/>
      <w:r w:rsidRPr="00921971">
        <w:rPr>
          <w:rFonts w:ascii="Times New Roman" w:eastAsia="Times New Roman" w:hAnsi="Times New Roman" w:cs="Times New Roman"/>
          <w:color w:val="000000"/>
          <w:sz w:val="24"/>
          <w:szCs w:val="24"/>
          <w:lang w:eastAsia="ru-RU"/>
        </w:rPr>
        <w:t xml:space="preserve">, И.А </w:t>
      </w:r>
      <w:proofErr w:type="spellStart"/>
      <w:r w:rsidRPr="00921971">
        <w:rPr>
          <w:rFonts w:ascii="Times New Roman" w:eastAsia="Times New Roman" w:hAnsi="Times New Roman" w:cs="Times New Roman"/>
          <w:color w:val="000000"/>
          <w:sz w:val="24"/>
          <w:szCs w:val="24"/>
          <w:lang w:eastAsia="ru-RU"/>
        </w:rPr>
        <w:t>Ломаченков</w:t>
      </w:r>
      <w:proofErr w:type="spellEnd"/>
      <w:r w:rsidRPr="00921971">
        <w:rPr>
          <w:rFonts w:ascii="Times New Roman" w:eastAsia="Times New Roman" w:hAnsi="Times New Roman" w:cs="Times New Roman"/>
          <w:color w:val="000000"/>
          <w:sz w:val="24"/>
          <w:szCs w:val="24"/>
          <w:lang w:eastAsia="ru-RU"/>
        </w:rPr>
        <w:t xml:space="preserve">, Ю.А </w:t>
      </w:r>
      <w:proofErr w:type="spellStart"/>
      <w:r w:rsidRPr="00921971">
        <w:rPr>
          <w:rFonts w:ascii="Times New Roman" w:eastAsia="Times New Roman" w:hAnsi="Times New Roman" w:cs="Times New Roman"/>
          <w:color w:val="000000"/>
          <w:sz w:val="24"/>
          <w:szCs w:val="24"/>
          <w:lang w:eastAsia="ru-RU"/>
        </w:rPr>
        <w:t>Панебратцев</w:t>
      </w:r>
      <w:proofErr w:type="spellEnd"/>
      <w:r w:rsidRPr="00921971">
        <w:rPr>
          <w:rFonts w:ascii="Times New Roman" w:eastAsia="Times New Roman" w:hAnsi="Times New Roman" w:cs="Times New Roman"/>
          <w:color w:val="000000"/>
          <w:sz w:val="24"/>
          <w:szCs w:val="24"/>
          <w:lang w:eastAsia="ru-RU"/>
        </w:rPr>
        <w:t xml:space="preserve"> физика 9 класс: учебник- </w:t>
      </w:r>
      <w:r w:rsidR="00637BCC" w:rsidRPr="00921971">
        <w:rPr>
          <w:rFonts w:ascii="Times New Roman" w:eastAsia="Times New Roman" w:hAnsi="Times New Roman" w:cs="Times New Roman"/>
          <w:color w:val="000000"/>
          <w:sz w:val="24"/>
          <w:szCs w:val="24"/>
          <w:lang w:eastAsia="ru-RU"/>
        </w:rPr>
        <w:t>М. Просвещение 2018</w:t>
      </w:r>
      <w:r w:rsidRPr="00921971">
        <w:rPr>
          <w:rFonts w:ascii="Times New Roman" w:eastAsia="Times New Roman" w:hAnsi="Times New Roman" w:cs="Times New Roman"/>
          <w:color w:val="000000"/>
          <w:sz w:val="24"/>
          <w:szCs w:val="24"/>
          <w:lang w:eastAsia="ru-RU"/>
        </w:rPr>
        <w:t>г.</w:t>
      </w:r>
    </w:p>
    <w:p w:rsidR="00B0548D" w:rsidRPr="00921971" w:rsidRDefault="00B0548D" w:rsidP="00B0548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Программой отводится на изучение физики</w:t>
      </w:r>
      <w:r w:rsidR="008B1363" w:rsidRPr="00921971">
        <w:rPr>
          <w:rFonts w:ascii="Times New Roman" w:eastAsia="Times New Roman" w:hAnsi="Times New Roman" w:cs="Times New Roman"/>
          <w:sz w:val="24"/>
          <w:szCs w:val="24"/>
          <w:lang w:eastAsia="ru-RU"/>
        </w:rPr>
        <w:t xml:space="preserve"> 2</w:t>
      </w:r>
      <w:r w:rsidR="0076136D" w:rsidRPr="00921971">
        <w:rPr>
          <w:rFonts w:ascii="Times New Roman" w:eastAsia="Times New Roman" w:hAnsi="Times New Roman" w:cs="Times New Roman"/>
          <w:sz w:val="24"/>
          <w:szCs w:val="24"/>
          <w:lang w:eastAsia="ru-RU"/>
        </w:rPr>
        <w:t>38</w:t>
      </w:r>
      <w:r w:rsidRPr="00921971">
        <w:rPr>
          <w:rFonts w:ascii="Times New Roman" w:eastAsia="Times New Roman" w:hAnsi="Times New Roman" w:cs="Times New Roman"/>
          <w:sz w:val="24"/>
          <w:szCs w:val="24"/>
          <w:lang w:eastAsia="ru-RU"/>
        </w:rPr>
        <w:t xml:space="preserve"> часов, которые распределены по классам следующим образом:</w:t>
      </w:r>
    </w:p>
    <w:p w:rsidR="00B0548D" w:rsidRPr="00921971" w:rsidRDefault="00B0548D" w:rsidP="00B0548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7 класс – 68 часов, 2 часа в неделю;</w:t>
      </w:r>
      <w:r w:rsidR="001C499D" w:rsidRPr="00921971">
        <w:rPr>
          <w:rFonts w:ascii="Times New Roman" w:eastAsia="Times New Roman" w:hAnsi="Times New Roman" w:cs="Times New Roman"/>
          <w:sz w:val="24"/>
          <w:szCs w:val="24"/>
          <w:lang w:eastAsia="ru-RU"/>
        </w:rPr>
        <w:t xml:space="preserve">        </w:t>
      </w:r>
    </w:p>
    <w:p w:rsidR="00B0548D" w:rsidRPr="00921971" w:rsidRDefault="00B0548D" w:rsidP="00B0548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8 класс – 68 часов, 2 часа в неделю;</w:t>
      </w:r>
    </w:p>
    <w:p w:rsidR="001C499D" w:rsidRPr="00921971" w:rsidRDefault="0076136D" w:rsidP="00B0548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9 класс – 102  часов, 3</w:t>
      </w:r>
      <w:r w:rsidR="00B0548D" w:rsidRPr="00921971">
        <w:rPr>
          <w:rFonts w:ascii="Times New Roman" w:eastAsia="Times New Roman" w:hAnsi="Times New Roman" w:cs="Times New Roman"/>
          <w:sz w:val="24"/>
          <w:szCs w:val="24"/>
          <w:lang w:eastAsia="ru-RU"/>
        </w:rPr>
        <w:t xml:space="preserve"> часа в неделю.</w:t>
      </w:r>
    </w:p>
    <w:tbl>
      <w:tblPr>
        <w:tblStyle w:val="a4"/>
        <w:tblW w:w="0" w:type="auto"/>
        <w:tblLook w:val="04A0" w:firstRow="1" w:lastRow="0" w:firstColumn="1" w:lastColumn="0" w:noHBand="0" w:noVBand="1"/>
      </w:tblPr>
      <w:tblGrid>
        <w:gridCol w:w="1129"/>
        <w:gridCol w:w="2410"/>
        <w:gridCol w:w="2693"/>
      </w:tblGrid>
      <w:tr w:rsidR="001C499D" w:rsidRPr="00921971" w:rsidTr="001C499D">
        <w:tc>
          <w:tcPr>
            <w:tcW w:w="1129" w:type="dxa"/>
          </w:tcPr>
          <w:p w:rsidR="001C499D" w:rsidRPr="00921971" w:rsidRDefault="001C499D"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Класс</w:t>
            </w:r>
          </w:p>
        </w:tc>
        <w:tc>
          <w:tcPr>
            <w:tcW w:w="2410" w:type="dxa"/>
          </w:tcPr>
          <w:p w:rsidR="001C499D" w:rsidRPr="00921971" w:rsidRDefault="001C499D"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Лабораторные работы</w:t>
            </w:r>
          </w:p>
        </w:tc>
        <w:tc>
          <w:tcPr>
            <w:tcW w:w="2693" w:type="dxa"/>
          </w:tcPr>
          <w:p w:rsidR="001C499D" w:rsidRPr="00921971" w:rsidRDefault="001C499D"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Контрольные работы</w:t>
            </w:r>
          </w:p>
        </w:tc>
      </w:tr>
      <w:tr w:rsidR="001C499D" w:rsidRPr="00921971" w:rsidTr="001C499D">
        <w:tc>
          <w:tcPr>
            <w:tcW w:w="1129" w:type="dxa"/>
          </w:tcPr>
          <w:p w:rsidR="001C499D" w:rsidRPr="00921971" w:rsidRDefault="001C499D"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7</w:t>
            </w:r>
          </w:p>
        </w:tc>
        <w:tc>
          <w:tcPr>
            <w:tcW w:w="2410" w:type="dxa"/>
          </w:tcPr>
          <w:p w:rsidR="001C499D" w:rsidRPr="00921971" w:rsidRDefault="00E515BB"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10</w:t>
            </w:r>
          </w:p>
        </w:tc>
        <w:tc>
          <w:tcPr>
            <w:tcW w:w="2693" w:type="dxa"/>
          </w:tcPr>
          <w:p w:rsidR="001C499D" w:rsidRPr="00921971" w:rsidRDefault="00E515BB"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7</w:t>
            </w:r>
          </w:p>
        </w:tc>
      </w:tr>
      <w:tr w:rsidR="001C499D" w:rsidRPr="00921971" w:rsidTr="001C499D">
        <w:tc>
          <w:tcPr>
            <w:tcW w:w="1129" w:type="dxa"/>
          </w:tcPr>
          <w:p w:rsidR="001C499D" w:rsidRPr="00921971" w:rsidRDefault="001C499D"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8</w:t>
            </w:r>
          </w:p>
        </w:tc>
        <w:tc>
          <w:tcPr>
            <w:tcW w:w="2410" w:type="dxa"/>
          </w:tcPr>
          <w:p w:rsidR="001C499D" w:rsidRPr="00921971" w:rsidRDefault="00E515BB"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12</w:t>
            </w:r>
          </w:p>
        </w:tc>
        <w:tc>
          <w:tcPr>
            <w:tcW w:w="2693" w:type="dxa"/>
          </w:tcPr>
          <w:p w:rsidR="001C499D" w:rsidRPr="00921971" w:rsidRDefault="00E515BB"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6</w:t>
            </w:r>
          </w:p>
        </w:tc>
      </w:tr>
      <w:tr w:rsidR="001C499D" w:rsidRPr="00921971" w:rsidTr="001C499D">
        <w:tc>
          <w:tcPr>
            <w:tcW w:w="1129" w:type="dxa"/>
          </w:tcPr>
          <w:p w:rsidR="001C499D" w:rsidRPr="00921971" w:rsidRDefault="001C499D"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9</w:t>
            </w:r>
          </w:p>
        </w:tc>
        <w:tc>
          <w:tcPr>
            <w:tcW w:w="2410" w:type="dxa"/>
          </w:tcPr>
          <w:p w:rsidR="001C499D" w:rsidRPr="00921971" w:rsidRDefault="005034EE"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8</w:t>
            </w:r>
          </w:p>
        </w:tc>
        <w:tc>
          <w:tcPr>
            <w:tcW w:w="2693" w:type="dxa"/>
          </w:tcPr>
          <w:p w:rsidR="001C499D" w:rsidRPr="00921971" w:rsidRDefault="00A844E2" w:rsidP="00B0548D">
            <w:pPr>
              <w:widowControl w:val="0"/>
              <w:autoSpaceDE w:val="0"/>
              <w:autoSpaceDN w:val="0"/>
              <w:adjustRightInd w:val="0"/>
              <w:jc w:val="both"/>
              <w:rPr>
                <w:rFonts w:ascii="Times New Roman" w:eastAsia="Times New Roman" w:hAnsi="Times New Roman" w:cs="Times New Roman"/>
                <w:sz w:val="24"/>
                <w:szCs w:val="24"/>
                <w:lang w:eastAsia="ru-RU"/>
              </w:rPr>
            </w:pPr>
            <w:r w:rsidRPr="00921971">
              <w:rPr>
                <w:rFonts w:ascii="Times New Roman" w:eastAsia="Times New Roman" w:hAnsi="Times New Roman" w:cs="Times New Roman"/>
                <w:sz w:val="24"/>
                <w:szCs w:val="24"/>
                <w:lang w:eastAsia="ru-RU"/>
              </w:rPr>
              <w:t>5</w:t>
            </w:r>
          </w:p>
        </w:tc>
      </w:tr>
    </w:tbl>
    <w:p w:rsidR="00B0548D" w:rsidRPr="00921971" w:rsidRDefault="00B0548D" w:rsidP="00B0548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1C499D" w:rsidRPr="00921971" w:rsidRDefault="001C499D" w:rsidP="00B0548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B1363" w:rsidRDefault="008B1363"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921971" w:rsidRDefault="00921971" w:rsidP="00921971">
      <w:pPr>
        <w:tabs>
          <w:tab w:val="left" w:pos="2534"/>
        </w:tabs>
        <w:spacing w:after="0" w:line="240" w:lineRule="auto"/>
        <w:rPr>
          <w:rFonts w:ascii="Times New Roman" w:eastAsia="Times New Roman" w:hAnsi="Times New Roman" w:cs="Times New Roman"/>
          <w:b/>
          <w:caps/>
          <w:lang w:eastAsia="ru-RU"/>
        </w:rPr>
      </w:pPr>
      <w:r>
        <w:rPr>
          <w:rFonts w:ascii="Times New Roman" w:eastAsia="Times New Roman" w:hAnsi="Times New Roman" w:cs="Times New Roman"/>
          <w:b/>
          <w:caps/>
          <w:lang w:eastAsia="ru-RU"/>
        </w:rPr>
        <w:tab/>
      </w:r>
    </w:p>
    <w:p w:rsidR="00921971" w:rsidRDefault="00921971" w:rsidP="00921971">
      <w:pPr>
        <w:tabs>
          <w:tab w:val="left" w:pos="2534"/>
        </w:tabs>
        <w:spacing w:after="0" w:line="240" w:lineRule="auto"/>
        <w:rPr>
          <w:rFonts w:ascii="Times New Roman" w:eastAsia="Times New Roman" w:hAnsi="Times New Roman" w:cs="Times New Roman"/>
          <w:b/>
          <w:caps/>
          <w:lang w:eastAsia="ru-RU"/>
        </w:rPr>
      </w:pPr>
    </w:p>
    <w:p w:rsidR="00921971" w:rsidRDefault="00921971" w:rsidP="003468FF">
      <w:pPr>
        <w:spacing w:after="0" w:line="240" w:lineRule="auto"/>
        <w:rPr>
          <w:rFonts w:ascii="Times New Roman" w:eastAsia="Times New Roman" w:hAnsi="Times New Roman" w:cs="Times New Roman"/>
          <w:b/>
          <w:caps/>
          <w:lang w:eastAsia="ru-RU"/>
        </w:rPr>
      </w:pPr>
    </w:p>
    <w:p w:rsidR="00921971" w:rsidRDefault="00921971" w:rsidP="008B1363">
      <w:pPr>
        <w:spacing w:after="0" w:line="240" w:lineRule="auto"/>
        <w:jc w:val="center"/>
        <w:rPr>
          <w:rFonts w:ascii="Times New Roman" w:eastAsia="Times New Roman" w:hAnsi="Times New Roman" w:cs="Times New Roman"/>
          <w:b/>
          <w:caps/>
          <w:lang w:eastAsia="ru-RU"/>
        </w:rPr>
      </w:pPr>
    </w:p>
    <w:p w:rsidR="008B1363" w:rsidRPr="008B1363" w:rsidRDefault="00921971" w:rsidP="008B1363">
      <w:pPr>
        <w:spacing w:after="0" w:line="240" w:lineRule="auto"/>
        <w:jc w:val="center"/>
        <w:rPr>
          <w:rFonts w:ascii="Times New Roman" w:eastAsia="Times New Roman" w:hAnsi="Times New Roman" w:cs="Times New Roman"/>
          <w:b/>
          <w:caps/>
          <w:lang w:eastAsia="ru-RU"/>
        </w:rPr>
      </w:pPr>
      <w:r>
        <w:rPr>
          <w:rFonts w:ascii="Times New Roman" w:eastAsia="Times New Roman" w:hAnsi="Times New Roman" w:cs="Times New Roman"/>
          <w:b/>
          <w:caps/>
          <w:lang w:eastAsia="ru-RU"/>
        </w:rPr>
        <w:t>1.</w:t>
      </w:r>
      <w:r w:rsidR="008B1363" w:rsidRPr="008B1363">
        <w:rPr>
          <w:rFonts w:ascii="Times New Roman" w:eastAsia="Times New Roman" w:hAnsi="Times New Roman" w:cs="Times New Roman"/>
          <w:b/>
          <w:caps/>
          <w:lang w:eastAsia="ru-RU"/>
        </w:rPr>
        <w:t xml:space="preserve">Планируемые результаты освоения учебного предмета </w:t>
      </w:r>
    </w:p>
    <w:p w:rsidR="008D4969" w:rsidRPr="008D4969" w:rsidRDefault="008B1363" w:rsidP="008D4969">
      <w:pPr>
        <w:spacing w:after="0" w:line="240" w:lineRule="auto"/>
        <w:ind w:firstLine="709"/>
        <w:jc w:val="both"/>
        <w:rPr>
          <w:rFonts w:ascii="Times New Roman" w:eastAsia="Times New Roman" w:hAnsi="Times New Roman" w:cs="Times New Roman"/>
          <w:b/>
          <w:lang w:eastAsia="ru-RU"/>
        </w:rPr>
      </w:pPr>
      <w:r w:rsidRPr="008B1363">
        <w:rPr>
          <w:rFonts w:ascii="Times New Roman" w:eastAsia="Times New Roman" w:hAnsi="Times New Roman" w:cs="Times New Roman"/>
          <w:b/>
          <w:lang w:eastAsia="ru-RU"/>
        </w:rPr>
        <w:t>Выпускник научится:</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соблюдать правила безопасности и охраны труда при работе с учебным и лабораторным оборудованием;</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понимать смысл основных физических терминов: физическое тело, физическое явление, физическая величина, единицы измерения;</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8D4969" w:rsidRPr="008D4969" w:rsidRDefault="008D4969" w:rsidP="008D4969">
      <w:pPr>
        <w:ind w:firstLine="708"/>
        <w:rPr>
          <w:rFonts w:ascii="Times New Roman" w:hAnsi="Times New Roman" w:cs="Times New Roman"/>
          <w:sz w:val="24"/>
          <w:szCs w:val="24"/>
        </w:rPr>
      </w:pPr>
      <w:r w:rsidRPr="008D4969">
        <w:rPr>
          <w:rFonts w:ascii="Times New Roman" w:hAnsi="Times New Roman" w:cs="Times New Roman"/>
          <w:sz w:val="24"/>
          <w:szCs w:val="24"/>
        </w:rPr>
        <w:t>Примечание.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понимать роль эксперимента в получении научной информации;</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проводить прямые измерения физических величин: время, расстояние, масса тела, объем,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w:t>
      </w:r>
      <w:r w:rsidR="007D1D5F">
        <w:rPr>
          <w:rFonts w:ascii="Times New Roman" w:hAnsi="Times New Roman" w:cs="Times New Roman"/>
          <w:sz w:val="24"/>
          <w:szCs w:val="24"/>
        </w:rPr>
        <w:t>ы оценки погрешностей измерений.</w:t>
      </w:r>
    </w:p>
    <w:p w:rsidR="008D4969" w:rsidRPr="008D4969" w:rsidRDefault="008D4969" w:rsidP="008D4969">
      <w:pPr>
        <w:ind w:firstLine="708"/>
        <w:rPr>
          <w:rFonts w:ascii="Times New Roman" w:hAnsi="Times New Roman" w:cs="Times New Roman"/>
          <w:sz w:val="24"/>
          <w:szCs w:val="24"/>
        </w:rPr>
      </w:pPr>
      <w:r w:rsidRPr="008D4969">
        <w:rPr>
          <w:rFonts w:ascii="Times New Roman" w:hAnsi="Times New Roman" w:cs="Times New Roman"/>
          <w:sz w:val="24"/>
          <w:szCs w:val="24"/>
        </w:rPr>
        <w:t>Примечание. Любая учебная программа должна обеспечивать овладение прямыми измерениями всех перечисленных физических величин.</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понимать принципы действия машин, приборов и технических устройств, условия их безопасного использования в повседневной жизни;</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получит возможность научиться:</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lastRenderedPageBreak/>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Механические явления</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научится:</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ее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различать основные признаки изученных физических моделей: материальная точка, инерциальная система отсчета;</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 xml:space="preserve">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w:t>
      </w:r>
      <w:r w:rsidRPr="008D4969">
        <w:rPr>
          <w:rFonts w:ascii="Times New Roman" w:hAnsi="Times New Roman" w:cs="Times New Roman"/>
          <w:sz w:val="24"/>
          <w:szCs w:val="24"/>
        </w:rPr>
        <w:lastRenderedPageBreak/>
        <w:t xml:space="preserve">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ее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получит возможность научиться:</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Тепловые явления</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научится:</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распознавать тепловые явления и объяснять на базе имеющихся знаний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 поглощение энергии при испарении жидкости и выделение ее при конденсации пара, зависимость температуры кипения от давления;</w:t>
      </w:r>
    </w:p>
    <w:p w:rsidR="0046310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различать основные признаки изученных физических моделей строения газов, жидкостей и твердых тел;</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приводить примеры практического использования физических знаний о тепловых явлениях;</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lastRenderedPageBreak/>
        <w:t>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получит возможность научиться:</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Электрические и магнитные явления</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научится:</w:t>
      </w:r>
    </w:p>
    <w:p w:rsidR="008D4969" w:rsidRPr="008D4969" w:rsidRDefault="008D4969" w:rsidP="008D4969">
      <w:pPr>
        <w:rPr>
          <w:rFonts w:ascii="Times New Roman" w:hAnsi="Times New Roman" w:cs="Times New Roman"/>
          <w:sz w:val="24"/>
          <w:szCs w:val="24"/>
        </w:rPr>
      </w:pPr>
      <w:r>
        <w:rPr>
          <w:rFonts w:ascii="Times New Roman" w:hAnsi="Times New Roman" w:cs="Times New Roman"/>
          <w:sz w:val="24"/>
          <w:szCs w:val="24"/>
        </w:rPr>
        <w:t>Р</w:t>
      </w:r>
      <w:r w:rsidRPr="008D4969">
        <w:rPr>
          <w:rFonts w:ascii="Times New Roman" w:hAnsi="Times New Roman" w:cs="Times New Roman"/>
          <w:sz w:val="24"/>
          <w:szCs w:val="24"/>
        </w:rPr>
        <w:t>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8D4969" w:rsidRPr="008D4969" w:rsidRDefault="008D4969" w:rsidP="008D4969">
      <w:pPr>
        <w:rPr>
          <w:rFonts w:ascii="Times New Roman" w:hAnsi="Times New Roman" w:cs="Times New Roman"/>
          <w:sz w:val="24"/>
          <w:szCs w:val="24"/>
        </w:rPr>
      </w:pPr>
      <w:r>
        <w:rPr>
          <w:rFonts w:ascii="Times New Roman" w:hAnsi="Times New Roman" w:cs="Times New Roman"/>
          <w:sz w:val="24"/>
          <w:szCs w:val="24"/>
        </w:rPr>
        <w:t>С</w:t>
      </w:r>
      <w:r w:rsidRPr="008D4969">
        <w:rPr>
          <w:rFonts w:ascii="Times New Roman" w:hAnsi="Times New Roman" w:cs="Times New Roman"/>
          <w:sz w:val="24"/>
          <w:szCs w:val="24"/>
        </w:rPr>
        <w:t xml:space="preserve">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8D4969" w:rsidRPr="008D4969" w:rsidRDefault="008D4969" w:rsidP="008D4969">
      <w:pPr>
        <w:rPr>
          <w:rFonts w:ascii="Times New Roman" w:hAnsi="Times New Roman" w:cs="Times New Roman"/>
          <w:sz w:val="24"/>
          <w:szCs w:val="24"/>
        </w:rPr>
      </w:pPr>
      <w:r>
        <w:rPr>
          <w:rFonts w:ascii="Times New Roman" w:hAnsi="Times New Roman" w:cs="Times New Roman"/>
          <w:sz w:val="24"/>
          <w:szCs w:val="24"/>
        </w:rPr>
        <w:t>И</w:t>
      </w:r>
      <w:r w:rsidRPr="008D4969">
        <w:rPr>
          <w:rFonts w:ascii="Times New Roman" w:hAnsi="Times New Roman" w:cs="Times New Roman"/>
          <w:sz w:val="24"/>
          <w:szCs w:val="24"/>
        </w:rPr>
        <w:t>спользовать оптические схемы для построения изображений в плоском зеркале и собирающей линзе.</w:t>
      </w:r>
    </w:p>
    <w:p w:rsidR="008D4969" w:rsidRPr="008D4969" w:rsidRDefault="008D4969" w:rsidP="008D4969">
      <w:pPr>
        <w:rPr>
          <w:rFonts w:ascii="Times New Roman" w:hAnsi="Times New Roman" w:cs="Times New Roman"/>
          <w:sz w:val="24"/>
          <w:szCs w:val="24"/>
        </w:rPr>
      </w:pPr>
      <w:r>
        <w:rPr>
          <w:rFonts w:ascii="Times New Roman" w:hAnsi="Times New Roman" w:cs="Times New Roman"/>
          <w:sz w:val="24"/>
          <w:szCs w:val="24"/>
        </w:rPr>
        <w:t>О</w:t>
      </w:r>
      <w:r w:rsidRPr="008D4969">
        <w:rPr>
          <w:rFonts w:ascii="Times New Roman" w:hAnsi="Times New Roman" w:cs="Times New Roman"/>
          <w:sz w:val="24"/>
          <w:szCs w:val="24"/>
        </w:rPr>
        <w:t>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8D4969" w:rsidRPr="008D4969" w:rsidRDefault="008D4969" w:rsidP="008D4969">
      <w:pPr>
        <w:rPr>
          <w:rFonts w:ascii="Times New Roman" w:hAnsi="Times New Roman" w:cs="Times New Roman"/>
          <w:sz w:val="24"/>
          <w:szCs w:val="24"/>
        </w:rPr>
      </w:pPr>
      <w:r>
        <w:rPr>
          <w:rFonts w:ascii="Times New Roman" w:hAnsi="Times New Roman" w:cs="Times New Roman"/>
          <w:sz w:val="24"/>
          <w:szCs w:val="24"/>
        </w:rPr>
        <w:t>А</w:t>
      </w:r>
      <w:r w:rsidRPr="008D4969">
        <w:rPr>
          <w:rFonts w:ascii="Times New Roman" w:hAnsi="Times New Roman" w:cs="Times New Roman"/>
          <w:sz w:val="24"/>
          <w:szCs w:val="24"/>
        </w:rPr>
        <w:t xml:space="preserve">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w:t>
      </w:r>
      <w:r w:rsidRPr="008D4969">
        <w:rPr>
          <w:rFonts w:ascii="Times New Roman" w:hAnsi="Times New Roman" w:cs="Times New Roman"/>
          <w:sz w:val="24"/>
          <w:szCs w:val="24"/>
        </w:rPr>
        <w:lastRenderedPageBreak/>
        <w:t>преломления света; при этом различать словесную формулировку закона и его математическое выражение.</w:t>
      </w:r>
    </w:p>
    <w:p w:rsidR="008D4969" w:rsidRPr="008D4969" w:rsidRDefault="008D4969" w:rsidP="008D4969">
      <w:pPr>
        <w:rPr>
          <w:rFonts w:ascii="Times New Roman" w:hAnsi="Times New Roman" w:cs="Times New Roman"/>
          <w:sz w:val="24"/>
          <w:szCs w:val="24"/>
        </w:rPr>
      </w:pPr>
      <w:r>
        <w:rPr>
          <w:rFonts w:ascii="Times New Roman" w:hAnsi="Times New Roman" w:cs="Times New Roman"/>
          <w:sz w:val="24"/>
          <w:szCs w:val="24"/>
        </w:rPr>
        <w:t>П</w:t>
      </w:r>
      <w:r w:rsidRPr="008D4969">
        <w:rPr>
          <w:rFonts w:ascii="Times New Roman" w:hAnsi="Times New Roman" w:cs="Times New Roman"/>
          <w:sz w:val="24"/>
          <w:szCs w:val="24"/>
        </w:rPr>
        <w:t>риводить примеры практического использования физических знаний о электромагнитных явлениях</w:t>
      </w:r>
    </w:p>
    <w:p w:rsidR="008D4969" w:rsidRPr="008D4969" w:rsidRDefault="008D4969" w:rsidP="008D4969">
      <w:pPr>
        <w:rPr>
          <w:rFonts w:ascii="Times New Roman" w:hAnsi="Times New Roman" w:cs="Times New Roman"/>
          <w:sz w:val="24"/>
          <w:szCs w:val="24"/>
        </w:rPr>
      </w:pPr>
      <w:r>
        <w:rPr>
          <w:rFonts w:ascii="Times New Roman" w:hAnsi="Times New Roman" w:cs="Times New Roman"/>
          <w:sz w:val="24"/>
          <w:szCs w:val="24"/>
        </w:rPr>
        <w:t>Р</w:t>
      </w:r>
      <w:r w:rsidRPr="008D4969">
        <w:rPr>
          <w:rFonts w:ascii="Times New Roman" w:hAnsi="Times New Roman" w:cs="Times New Roman"/>
          <w:sz w:val="24"/>
          <w:szCs w:val="24"/>
        </w:rPr>
        <w:t>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расчета электрического сопротивления при последовательном и параллельном соединении проводников):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получит возможность научиться:</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8D4969" w:rsidRPr="008D4969" w:rsidRDefault="008D4969" w:rsidP="008D4969">
      <w:pPr>
        <w:rPr>
          <w:rFonts w:ascii="Times New Roman" w:hAnsi="Times New Roman" w:cs="Times New Roman"/>
          <w:i/>
          <w:sz w:val="24"/>
          <w:szCs w:val="24"/>
        </w:rPr>
      </w:pPr>
      <w:r w:rsidRPr="008D4969">
        <w:rPr>
          <w:rFonts w:ascii="Times New Roman" w:hAnsi="Times New Roman" w:cs="Times New Roman"/>
          <w:i/>
          <w:sz w:val="24"/>
          <w:szCs w:val="24"/>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Квантовые явления</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научится:</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lastRenderedPageBreak/>
        <w:t>различать основные признаки планетарной модели атома, нуклонной модели атомного ядра;</w:t>
      </w:r>
    </w:p>
    <w:p w:rsidR="008D4969" w:rsidRPr="008D4969" w:rsidRDefault="008D4969" w:rsidP="008D4969">
      <w:pPr>
        <w:rPr>
          <w:rFonts w:ascii="Times New Roman" w:hAnsi="Times New Roman" w:cs="Times New Roman"/>
          <w:sz w:val="24"/>
          <w:szCs w:val="24"/>
        </w:rPr>
      </w:pPr>
      <w:r w:rsidRPr="008D4969">
        <w:rPr>
          <w:rFonts w:ascii="Times New Roman" w:hAnsi="Times New Roman" w:cs="Times New Roman"/>
          <w:sz w:val="24"/>
          <w:szCs w:val="24"/>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получит возможность научиться:</w:t>
      </w:r>
    </w:p>
    <w:p w:rsidR="008D4969" w:rsidRPr="008D4969" w:rsidRDefault="008D4969" w:rsidP="00463109">
      <w:pPr>
        <w:rPr>
          <w:rFonts w:ascii="Times New Roman" w:hAnsi="Times New Roman" w:cs="Times New Roman"/>
          <w:i/>
          <w:sz w:val="24"/>
          <w:szCs w:val="24"/>
        </w:rPr>
      </w:pPr>
      <w:r w:rsidRPr="008D4969">
        <w:rPr>
          <w:rFonts w:ascii="Times New Roman" w:hAnsi="Times New Roman" w:cs="Times New Roman"/>
          <w:i/>
          <w:sz w:val="24"/>
          <w:szCs w:val="24"/>
        </w:rPr>
        <w:t>использовать полученные знания в повседневной жизни при обращении с приборами и техническими устройствами (счетчик ионизирующих частиц, дозиметр), для сохранения здоровья и соблюдения норм экологического поведения в окружающей среде;</w:t>
      </w:r>
    </w:p>
    <w:p w:rsidR="008D4969" w:rsidRPr="008D4969" w:rsidRDefault="008D4969" w:rsidP="00463109">
      <w:pPr>
        <w:rPr>
          <w:rFonts w:ascii="Times New Roman" w:hAnsi="Times New Roman" w:cs="Times New Roman"/>
          <w:i/>
          <w:sz w:val="24"/>
          <w:szCs w:val="24"/>
        </w:rPr>
      </w:pPr>
      <w:r w:rsidRPr="008D4969">
        <w:rPr>
          <w:rFonts w:ascii="Times New Roman" w:hAnsi="Times New Roman" w:cs="Times New Roman"/>
          <w:i/>
          <w:sz w:val="24"/>
          <w:szCs w:val="24"/>
        </w:rPr>
        <w:t>соотносить энергию связи атомных ядер с дефектом массы;</w:t>
      </w:r>
    </w:p>
    <w:p w:rsidR="008D4969" w:rsidRPr="008D4969" w:rsidRDefault="008D4969" w:rsidP="00463109">
      <w:pPr>
        <w:rPr>
          <w:rFonts w:ascii="Times New Roman" w:hAnsi="Times New Roman" w:cs="Times New Roman"/>
          <w:i/>
          <w:sz w:val="24"/>
          <w:szCs w:val="24"/>
        </w:rPr>
      </w:pPr>
      <w:r w:rsidRPr="008D4969">
        <w:rPr>
          <w:rFonts w:ascii="Times New Roman" w:hAnsi="Times New Roman" w:cs="Times New Roman"/>
          <w:i/>
          <w:sz w:val="24"/>
          <w:szCs w:val="24"/>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8D4969" w:rsidRPr="008D4969" w:rsidRDefault="008D4969" w:rsidP="00463109">
      <w:pPr>
        <w:rPr>
          <w:rFonts w:ascii="Times New Roman" w:hAnsi="Times New Roman" w:cs="Times New Roman"/>
          <w:i/>
          <w:sz w:val="24"/>
          <w:szCs w:val="24"/>
        </w:rPr>
      </w:pPr>
      <w:r w:rsidRPr="008D4969">
        <w:rPr>
          <w:rFonts w:ascii="Times New Roman" w:hAnsi="Times New Roman" w:cs="Times New Roman"/>
          <w:i/>
          <w:sz w:val="24"/>
          <w:szCs w:val="24"/>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Элементы астрономии</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научится:</w:t>
      </w:r>
    </w:p>
    <w:p w:rsidR="008D4969" w:rsidRPr="008D4969" w:rsidRDefault="008D4969" w:rsidP="00463109">
      <w:pPr>
        <w:rPr>
          <w:rFonts w:ascii="Times New Roman" w:hAnsi="Times New Roman" w:cs="Times New Roman"/>
          <w:sz w:val="24"/>
          <w:szCs w:val="24"/>
        </w:rPr>
      </w:pPr>
      <w:r w:rsidRPr="008D4969">
        <w:rPr>
          <w:rFonts w:ascii="Times New Roman" w:hAnsi="Times New Roman" w:cs="Times New Roman"/>
          <w:sz w:val="24"/>
          <w:szCs w:val="24"/>
        </w:rPr>
        <w:t>указывать названия планет Солнечной системы; различать основные признаки суточного вращения звездного неба, движения Луны, Солнца и планет относительно звезд;</w:t>
      </w:r>
    </w:p>
    <w:p w:rsidR="008D4969" w:rsidRPr="008D4969" w:rsidRDefault="008D4969" w:rsidP="00463109">
      <w:pPr>
        <w:rPr>
          <w:rFonts w:ascii="Times New Roman" w:hAnsi="Times New Roman" w:cs="Times New Roman"/>
          <w:sz w:val="24"/>
          <w:szCs w:val="24"/>
        </w:rPr>
      </w:pPr>
      <w:r w:rsidRPr="008D4969">
        <w:rPr>
          <w:rFonts w:ascii="Times New Roman" w:hAnsi="Times New Roman" w:cs="Times New Roman"/>
          <w:sz w:val="24"/>
          <w:szCs w:val="24"/>
        </w:rPr>
        <w:t>понимать различия между гелиоцентрической и геоцентрической системами мира;</w:t>
      </w:r>
    </w:p>
    <w:p w:rsidR="008D4969" w:rsidRPr="008D4969" w:rsidRDefault="008D4969" w:rsidP="008D4969">
      <w:pPr>
        <w:ind w:firstLine="708"/>
        <w:rPr>
          <w:rFonts w:ascii="Times New Roman" w:hAnsi="Times New Roman" w:cs="Times New Roman"/>
          <w:b/>
          <w:sz w:val="24"/>
          <w:szCs w:val="24"/>
        </w:rPr>
      </w:pPr>
      <w:r w:rsidRPr="008D4969">
        <w:rPr>
          <w:rFonts w:ascii="Times New Roman" w:hAnsi="Times New Roman" w:cs="Times New Roman"/>
          <w:b/>
          <w:sz w:val="24"/>
          <w:szCs w:val="24"/>
        </w:rPr>
        <w:t>Выпускник получит возможность научиться:</w:t>
      </w:r>
    </w:p>
    <w:p w:rsidR="008D4969" w:rsidRPr="008D4969" w:rsidRDefault="008D4969" w:rsidP="00463109">
      <w:pPr>
        <w:rPr>
          <w:rFonts w:ascii="Times New Roman" w:hAnsi="Times New Roman" w:cs="Times New Roman"/>
          <w:i/>
          <w:sz w:val="24"/>
          <w:szCs w:val="24"/>
        </w:rPr>
      </w:pPr>
      <w:r w:rsidRPr="008D4969">
        <w:rPr>
          <w:rFonts w:ascii="Times New Roman" w:hAnsi="Times New Roman" w:cs="Times New Roman"/>
          <w:i/>
          <w:sz w:val="24"/>
          <w:szCs w:val="24"/>
        </w:rPr>
        <w:t>указывать общие свойства и отличия планет земной группы и планет-гигантов; малых тел Солнечной системы и больших планет; пользоваться картой звездного неба при наблюдениях звездного неба;</w:t>
      </w:r>
    </w:p>
    <w:p w:rsidR="008D4969" w:rsidRPr="008D4969" w:rsidRDefault="008D4969" w:rsidP="00463109">
      <w:pPr>
        <w:rPr>
          <w:rFonts w:ascii="Times New Roman" w:hAnsi="Times New Roman" w:cs="Times New Roman"/>
          <w:i/>
          <w:sz w:val="24"/>
          <w:szCs w:val="24"/>
        </w:rPr>
      </w:pPr>
      <w:r w:rsidRPr="008D4969">
        <w:rPr>
          <w:rFonts w:ascii="Times New Roman" w:hAnsi="Times New Roman" w:cs="Times New Roman"/>
          <w:i/>
          <w:sz w:val="24"/>
          <w:szCs w:val="24"/>
        </w:rPr>
        <w:t>различать основные характеристики звезд (размер, цвет, температура) соотносить цвет звезды с ее температурой;</w:t>
      </w:r>
    </w:p>
    <w:p w:rsidR="008D4969" w:rsidRPr="008D4969" w:rsidRDefault="008D4969" w:rsidP="00463109">
      <w:pPr>
        <w:rPr>
          <w:rFonts w:ascii="Times New Roman" w:hAnsi="Times New Roman" w:cs="Times New Roman"/>
          <w:i/>
          <w:sz w:val="24"/>
          <w:szCs w:val="24"/>
        </w:rPr>
      </w:pPr>
      <w:r w:rsidRPr="008D4969">
        <w:rPr>
          <w:rFonts w:ascii="Times New Roman" w:hAnsi="Times New Roman" w:cs="Times New Roman"/>
          <w:i/>
          <w:sz w:val="24"/>
          <w:szCs w:val="24"/>
        </w:rPr>
        <w:t>различать гипотезы о происхождении Солнечной системы.</w:t>
      </w:r>
    </w:p>
    <w:p w:rsidR="00754289" w:rsidRDefault="002D3376" w:rsidP="002D3376">
      <w:pPr>
        <w:widowControl w:val="0"/>
        <w:autoSpaceDE w:val="0"/>
        <w:autoSpaceDN w:val="0"/>
        <w:adjustRightInd w:val="0"/>
        <w:spacing w:after="0" w:line="240" w:lineRule="auto"/>
      </w:pPr>
      <w:r>
        <w:t xml:space="preserve">                                                  </w:t>
      </w:r>
    </w:p>
    <w:p w:rsidR="002D3376" w:rsidRDefault="00754289" w:rsidP="002D3376">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t xml:space="preserve">                                                          </w:t>
      </w:r>
      <w:r w:rsidR="002D3376">
        <w:t xml:space="preserve">   </w:t>
      </w:r>
      <w:r w:rsidR="004F71A3">
        <w:rPr>
          <w:rFonts w:ascii="Times New Roman" w:eastAsia="Times New Roman" w:hAnsi="Times New Roman" w:cs="Times New Roman"/>
          <w:b/>
          <w:sz w:val="24"/>
          <w:szCs w:val="24"/>
          <w:lang w:eastAsia="ru-RU"/>
        </w:rPr>
        <w:t xml:space="preserve"> Содержание </w:t>
      </w:r>
      <w:r w:rsidR="002D3376" w:rsidRPr="00864E2B">
        <w:rPr>
          <w:rFonts w:ascii="Times New Roman" w:eastAsia="Times New Roman" w:hAnsi="Times New Roman" w:cs="Times New Roman"/>
          <w:b/>
          <w:sz w:val="24"/>
          <w:szCs w:val="24"/>
          <w:lang w:eastAsia="ru-RU"/>
        </w:rPr>
        <w:t>уч</w:t>
      </w:r>
      <w:r w:rsidR="004F71A3">
        <w:rPr>
          <w:rFonts w:ascii="Times New Roman" w:eastAsia="Times New Roman" w:hAnsi="Times New Roman" w:cs="Times New Roman"/>
          <w:b/>
          <w:sz w:val="24"/>
          <w:szCs w:val="24"/>
          <w:lang w:eastAsia="ru-RU"/>
        </w:rPr>
        <w:t>ебного предмета</w:t>
      </w:r>
    </w:p>
    <w:p w:rsidR="00754289" w:rsidRPr="00104BCA" w:rsidRDefault="00CA620A" w:rsidP="00754289">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2D3376">
        <w:rPr>
          <w:rFonts w:ascii="Times New Roman" w:eastAsia="Times New Roman" w:hAnsi="Times New Roman" w:cs="Times New Roman"/>
          <w:b/>
          <w:sz w:val="24"/>
          <w:szCs w:val="24"/>
          <w:lang w:eastAsia="ru-RU"/>
        </w:rPr>
        <w:t>7 класс</w:t>
      </w:r>
      <w:r w:rsidR="00554840" w:rsidRPr="00104BCA">
        <w:rPr>
          <w:rFonts w:ascii="Times New Roman" w:eastAsia="Times New Roman" w:hAnsi="Times New Roman" w:cs="Times New Roman"/>
          <w:b/>
          <w:sz w:val="24"/>
          <w:szCs w:val="24"/>
          <w:lang w:eastAsia="ru-RU"/>
        </w:rPr>
        <w:t xml:space="preserve"> </w:t>
      </w:r>
      <w:r w:rsidR="00554840">
        <w:rPr>
          <w:rFonts w:ascii="Times New Roman" w:eastAsia="Times New Roman" w:hAnsi="Times New Roman" w:cs="Times New Roman"/>
          <w:b/>
          <w:sz w:val="24"/>
          <w:szCs w:val="24"/>
          <w:lang w:eastAsia="ru-RU"/>
        </w:rPr>
        <w:t>(</w:t>
      </w:r>
      <w:r w:rsidR="00754289">
        <w:rPr>
          <w:rFonts w:ascii="Times New Roman" w:eastAsia="Times New Roman" w:hAnsi="Times New Roman" w:cs="Times New Roman"/>
          <w:b/>
          <w:sz w:val="24"/>
          <w:szCs w:val="24"/>
          <w:lang w:eastAsia="ru-RU"/>
        </w:rPr>
        <w:t>Глава</w:t>
      </w:r>
      <w:r w:rsidR="00554840">
        <w:rPr>
          <w:rFonts w:ascii="Times New Roman" w:eastAsia="Times New Roman" w:hAnsi="Times New Roman" w:cs="Times New Roman"/>
          <w:b/>
          <w:sz w:val="24"/>
          <w:szCs w:val="24"/>
          <w:lang w:eastAsia="ru-RU"/>
        </w:rPr>
        <w:t xml:space="preserve"> </w:t>
      </w:r>
      <w:r w:rsidR="00554840">
        <w:rPr>
          <w:rFonts w:ascii="Times New Roman" w:eastAsia="Times New Roman" w:hAnsi="Times New Roman" w:cs="Times New Roman"/>
          <w:b/>
          <w:sz w:val="24"/>
          <w:szCs w:val="24"/>
          <w:lang w:val="en-US" w:eastAsia="ru-RU"/>
        </w:rPr>
        <w:t>I</w:t>
      </w:r>
      <w:r w:rsidR="00554840" w:rsidRPr="00104BCA">
        <w:rPr>
          <w:rFonts w:ascii="Times New Roman" w:eastAsia="Times New Roman" w:hAnsi="Times New Roman" w:cs="Times New Roman"/>
          <w:b/>
          <w:sz w:val="24"/>
          <w:szCs w:val="24"/>
          <w:lang w:eastAsia="ru-RU"/>
        </w:rPr>
        <w:t>—</w:t>
      </w:r>
      <w:r w:rsidR="00554840">
        <w:rPr>
          <w:rFonts w:ascii="Times New Roman" w:eastAsia="Times New Roman" w:hAnsi="Times New Roman" w:cs="Times New Roman"/>
          <w:b/>
          <w:sz w:val="24"/>
          <w:szCs w:val="24"/>
          <w:lang w:val="en-US" w:eastAsia="ru-RU"/>
        </w:rPr>
        <w:t>IX</w:t>
      </w:r>
      <w:r w:rsidR="00554840" w:rsidRPr="00104BCA">
        <w:rPr>
          <w:rFonts w:ascii="Times New Roman" w:eastAsia="Times New Roman" w:hAnsi="Times New Roman" w:cs="Times New Roman"/>
          <w:b/>
          <w:sz w:val="24"/>
          <w:szCs w:val="24"/>
          <w:lang w:eastAsia="ru-RU"/>
        </w:rPr>
        <w:t>)</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
          <w:bCs/>
          <w:iCs/>
          <w:sz w:val="28"/>
          <w:szCs w:val="28"/>
        </w:rPr>
        <w:t xml:space="preserve">Физика и физические методы изучения природы </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Физика — наука о природе. Наблюдение и описание физических явлений. Измерение физических величин. Международная система единиц. Научный метод познания. Наука и техника.</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
          <w:bCs/>
          <w:iCs/>
          <w:sz w:val="28"/>
          <w:szCs w:val="28"/>
        </w:rPr>
        <w:t xml:space="preserve">Механические явления. Кинематика </w:t>
      </w:r>
      <w:r w:rsidRPr="007E2E86">
        <w:rPr>
          <w:rFonts w:ascii="Times New Roman" w:eastAsia="TimesNewRomanPSMT" w:hAnsi="Times New Roman" w:cs="Times New Roman"/>
          <w:bCs/>
          <w:iCs/>
          <w:sz w:val="28"/>
          <w:szCs w:val="28"/>
        </w:rPr>
        <w:t>Механическое движение. Траектория. Путь — скалярная величина. Скорость — векторная величина. Модуль вектора скорости. Равномерное прямолинейное движение. Относительность механического движения. Графики зависимости пути и модуля скорости от времени движения.</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 xml:space="preserve">Ускорение — векторная величина. Равноускоренное прямолинейное движение. Графики зависимости пути и модуля скорости </w:t>
      </w:r>
      <w:r w:rsidRPr="007E2E86">
        <w:rPr>
          <w:rFonts w:ascii="Times New Roman" w:eastAsia="TimesNewRomanPSMT" w:hAnsi="Times New Roman" w:cs="Times New Roman"/>
          <w:bCs/>
          <w:iCs/>
          <w:sz w:val="28"/>
          <w:szCs w:val="28"/>
        </w:rPr>
        <w:lastRenderedPageBreak/>
        <w:t>равноускоренного прямолинейного движения от времени движения. Равномерное движение по окружности. Центростремительное ускорение.</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
          <w:bCs/>
          <w:iCs/>
          <w:sz w:val="28"/>
          <w:szCs w:val="28"/>
        </w:rPr>
        <w:t xml:space="preserve">Динамика </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Инерция. Инертность тел. Первый закон Ньютона. Взаимодействие тел. Масса — скалярная величина. Плотность вещества. Сила — векторная величина. Второй закон Ньютона. Третий закон Ньютона. Движение и силы.</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Сила упругости. Сила трения. Сила тяжести. Закон всемирного тяготения. Центр тяжести.</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Давление. Атмосферное давление. Закон Паскаля. Закон Архимеда. Условие плавания тел. Условия равновесия твёрдого тела.</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
          <w:bCs/>
          <w:iCs/>
          <w:sz w:val="28"/>
          <w:szCs w:val="28"/>
        </w:rPr>
        <w:t xml:space="preserve">Законы сохранения импульса и механической энергии. Механические колебания и волны </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 xml:space="preserve">Импульс. Закон сохранения импульса. Реактивное движение. Кинетическая энергия. Работа. Потенциальная энергия. Мощность. </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Cs/>
          <w:iCs/>
          <w:sz w:val="28"/>
          <w:szCs w:val="28"/>
        </w:rPr>
        <w:t>Закон сохранения механической энергии. Простые механизмы. Коэффициент полезного действия (КПД). Возобновляемые источники энергии.</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Cs/>
          <w:iCs/>
          <w:sz w:val="28"/>
          <w:szCs w:val="28"/>
        </w:rPr>
        <w:t>Механические колебания. Резонанс. Механические волны. Звук. Использование колебаний в технике.</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
          <w:bCs/>
          <w:iCs/>
          <w:sz w:val="28"/>
          <w:szCs w:val="28"/>
        </w:rPr>
        <w:t xml:space="preserve">Строение и свойства вещества. </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Строение вещества. Опыты, доказывающие атомное строение вещества. Тепловое движение и взаимодействие частиц вещества. Агрегатные состояния вещества. Свойства газов, жидкостей и твёрдых тел.</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
          <w:bCs/>
          <w:iCs/>
          <w:sz w:val="28"/>
          <w:szCs w:val="28"/>
        </w:rPr>
        <w:t xml:space="preserve">Тепловые явления </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Тепловое равновесие. Температура. Внутренняя энергия. Работа и теплопередача. Виды теплопередачи. Количество теплоты. Испарение и конденсация. Кипение. Влажность воздуха. Плавление и кристаллизация. Закон сохранения энергии в тепловых процессах.</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Преобразования энергии в тепловых машинах. КПД тепловой машины. Экологические проблемы теплоэнергетики.</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
          <w:bCs/>
          <w:iCs/>
          <w:sz w:val="28"/>
          <w:szCs w:val="28"/>
        </w:rPr>
        <w:t xml:space="preserve">Электрические явления </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 xml:space="preserve">Электризация тел. Электрический заряд. Два вида электрических зарядов. Закон сохранения электрического заряда. Электрическое поле. Напряжение. Конденсатор. Энергия электрического поля. </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Постоянный электрический ток. Сила тока. Электрическое сопротивление. Электрическое напряжение. Проводники, диэлектрики и полупроводники. Закон Ома для участка электрической цепи. Работа и мощность электрического тока. Закон Джоуля — Ленца. Правила безопасности при работе с источниками электрического тока.</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
          <w:bCs/>
          <w:iCs/>
          <w:sz w:val="28"/>
          <w:szCs w:val="28"/>
        </w:rPr>
        <w:t>Магнитные явления</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Постоянные магниты. Взаимодействие магнитов. Магнитное поле. Магнитное поле тока. Действие магнитного поля на проводник с током.</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lastRenderedPageBreak/>
        <w:t>Электродвигатель постоянного тока.</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Электромагнитная индукция. Электрогенератор. Трансформатор.</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
          <w:bCs/>
          <w:iCs/>
          <w:sz w:val="28"/>
          <w:szCs w:val="28"/>
        </w:rPr>
        <w:t>Электромагнитные колебания и волны</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Электромагнитные колебания. Электромагнитные волны. Влияние электромагнитных излучений на живые организмы.</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Принципы радиосвязи и телевидения.</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Свет — электромагнитная волна. Прямолинейное распространение света. Отражение и преломление света. Плоское зеркало. Линзы. Фокусное расстояние и оптическая сила линзы. Оптические приборы. Дисперсия света.</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
          <w:bCs/>
          <w:iCs/>
          <w:sz w:val="28"/>
          <w:szCs w:val="28"/>
        </w:rPr>
        <w:t>Квантовые явления</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Строение атома. Планетарная модель атома. Квантовые постулаты Бора. Линейчатые спектры. Атомное ядро. Состав атомного ядра. Ядерные силы. Дефект масс. Энергия связи атомных ядер. Радиоактивность. Методы регистрации ядерных излучений. Ядерные реакции. Ядерный реактор. Термоядерные реакции.</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Влияние радиоактивных излучений на живые организмы. Экологические проблемы, возникающие при использовании атомных электростанций.</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
          <w:bCs/>
          <w:iCs/>
          <w:sz w:val="28"/>
          <w:szCs w:val="28"/>
        </w:rPr>
      </w:pPr>
      <w:r w:rsidRPr="007E2E86">
        <w:rPr>
          <w:rFonts w:ascii="Times New Roman" w:eastAsia="TimesNewRomanPSMT" w:hAnsi="Times New Roman" w:cs="Times New Roman"/>
          <w:b/>
          <w:bCs/>
          <w:iCs/>
          <w:sz w:val="28"/>
          <w:szCs w:val="28"/>
        </w:rPr>
        <w:t>Строение и эволюция Вселенной</w:t>
      </w:r>
    </w:p>
    <w:p w:rsidR="007E2E86" w:rsidRPr="007E2E86" w:rsidRDefault="007E2E86" w:rsidP="007E2E86">
      <w:pPr>
        <w:autoSpaceDE w:val="0"/>
        <w:autoSpaceDN w:val="0"/>
        <w:adjustRightInd w:val="0"/>
        <w:spacing w:after="0" w:line="240" w:lineRule="auto"/>
        <w:ind w:left="851" w:firstLine="708"/>
        <w:jc w:val="both"/>
        <w:rPr>
          <w:rFonts w:ascii="Times New Roman" w:eastAsia="TimesNewRomanPSMT" w:hAnsi="Times New Roman" w:cs="Times New Roman"/>
          <w:bCs/>
          <w:iCs/>
          <w:sz w:val="28"/>
          <w:szCs w:val="28"/>
        </w:rPr>
      </w:pPr>
      <w:r w:rsidRPr="007E2E86">
        <w:rPr>
          <w:rFonts w:ascii="Times New Roman" w:eastAsia="TimesNewRomanPSMT" w:hAnsi="Times New Roman" w:cs="Times New Roman"/>
          <w:bCs/>
          <w:iCs/>
          <w:sz w:val="28"/>
          <w:szCs w:val="28"/>
        </w:rPr>
        <w:t>Геоцентрическая и гелиоцентрическая системы мира. Физическая природа небесных тел Солнечной системы. Происхождение Солнечной системы. Физическая природа Солнца и звёзд. Строение Вселенной. Эволюция Вселенной.</w:t>
      </w:r>
    </w:p>
    <w:p w:rsidR="001A6E04" w:rsidRPr="008233E5" w:rsidRDefault="00A521D5" w:rsidP="008233E5">
      <w:pPr>
        <w:pStyle w:val="a5"/>
        <w:tabs>
          <w:tab w:val="left" w:pos="2940"/>
        </w:tabs>
        <w:spacing w:before="0" w:beforeAutospacing="0" w:after="0" w:afterAutospacing="0" w:line="294" w:lineRule="atLeast"/>
        <w:rPr>
          <w:rFonts w:ascii="&amp;quot" w:hAnsi="&amp;quot"/>
          <w:b/>
          <w:color w:val="000000"/>
          <w:sz w:val="21"/>
          <w:szCs w:val="21"/>
        </w:rPr>
      </w:pPr>
      <w:bookmarkStart w:id="0" w:name="_GoBack"/>
      <w:bookmarkEnd w:id="0"/>
      <w:r>
        <w:rPr>
          <w:rFonts w:ascii="&amp;quot" w:hAnsi="&amp;quot"/>
          <w:color w:val="000000"/>
          <w:sz w:val="21"/>
          <w:szCs w:val="21"/>
        </w:rPr>
        <w:t xml:space="preserve">                                     </w:t>
      </w:r>
      <w:r w:rsidR="008233E5" w:rsidRPr="008233E5">
        <w:rPr>
          <w:rFonts w:ascii="&amp;quot" w:hAnsi="&amp;quot"/>
          <w:b/>
          <w:color w:val="000000"/>
          <w:sz w:val="21"/>
          <w:szCs w:val="21"/>
        </w:rPr>
        <w:t>Перечень лабораторных</w:t>
      </w:r>
      <w:r>
        <w:rPr>
          <w:rFonts w:ascii="&amp;quot" w:hAnsi="&amp;quot"/>
          <w:b/>
          <w:color w:val="000000"/>
          <w:sz w:val="21"/>
          <w:szCs w:val="21"/>
        </w:rPr>
        <w:t xml:space="preserve"> и контрольных</w:t>
      </w:r>
      <w:r w:rsidR="008233E5" w:rsidRPr="008233E5">
        <w:rPr>
          <w:rFonts w:ascii="&amp;quot" w:hAnsi="&amp;quot"/>
          <w:b/>
          <w:color w:val="000000"/>
          <w:sz w:val="21"/>
          <w:szCs w:val="21"/>
        </w:rPr>
        <w:t xml:space="preserve"> работ</w:t>
      </w:r>
    </w:p>
    <w:p w:rsidR="008233E5" w:rsidRPr="008233E5" w:rsidRDefault="008233E5" w:rsidP="008233E5">
      <w:pPr>
        <w:pStyle w:val="a5"/>
        <w:tabs>
          <w:tab w:val="left" w:pos="2940"/>
        </w:tabs>
        <w:spacing w:before="0" w:beforeAutospacing="0" w:after="0" w:afterAutospacing="0" w:line="294" w:lineRule="atLeast"/>
        <w:rPr>
          <w:rFonts w:ascii="&amp;quot" w:hAnsi="&amp;quot"/>
          <w:b/>
          <w:color w:val="000000"/>
          <w:sz w:val="21"/>
          <w:szCs w:val="21"/>
        </w:rPr>
      </w:pPr>
    </w:p>
    <w:tbl>
      <w:tblPr>
        <w:tblStyle w:val="a4"/>
        <w:tblW w:w="10065" w:type="dxa"/>
        <w:tblInd w:w="-147" w:type="dxa"/>
        <w:tblLayout w:type="fixed"/>
        <w:tblLook w:val="04A0" w:firstRow="1" w:lastRow="0" w:firstColumn="1" w:lastColumn="0" w:noHBand="0" w:noVBand="1"/>
      </w:tblPr>
      <w:tblGrid>
        <w:gridCol w:w="709"/>
        <w:gridCol w:w="4678"/>
        <w:gridCol w:w="4678"/>
      </w:tblGrid>
      <w:tr w:rsidR="00A521D5" w:rsidRPr="008233E5" w:rsidTr="00921971">
        <w:tc>
          <w:tcPr>
            <w:tcW w:w="10065" w:type="dxa"/>
            <w:gridSpan w:val="3"/>
          </w:tcPr>
          <w:p w:rsidR="00A521D5" w:rsidRPr="008233E5" w:rsidRDefault="00A521D5" w:rsidP="00C140BD">
            <w:pPr>
              <w:pStyle w:val="a5"/>
              <w:spacing w:before="0" w:beforeAutospacing="0" w:after="0" w:afterAutospacing="0" w:line="294" w:lineRule="atLeast"/>
              <w:rPr>
                <w:rFonts w:ascii="&amp;quot" w:hAnsi="&amp;quot"/>
                <w:b/>
                <w:color w:val="000000"/>
                <w:sz w:val="21"/>
                <w:szCs w:val="21"/>
              </w:rPr>
            </w:pPr>
            <w:r w:rsidRPr="008233E5">
              <w:rPr>
                <w:rFonts w:ascii="&amp;quot" w:hAnsi="&amp;quot"/>
                <w:b/>
                <w:color w:val="000000"/>
                <w:sz w:val="21"/>
                <w:szCs w:val="21"/>
              </w:rPr>
              <w:t>7 класс</w:t>
            </w:r>
          </w:p>
        </w:tc>
      </w:tr>
      <w:tr w:rsidR="001A5D68" w:rsidRPr="008233E5" w:rsidTr="00921971">
        <w:tc>
          <w:tcPr>
            <w:tcW w:w="709" w:type="dxa"/>
          </w:tcPr>
          <w:p w:rsidR="001A5D68" w:rsidRPr="008233E5" w:rsidRDefault="00A80975" w:rsidP="00C140BD">
            <w:pPr>
              <w:pStyle w:val="a5"/>
              <w:spacing w:before="0" w:beforeAutospacing="0" w:after="0" w:afterAutospacing="0" w:line="294" w:lineRule="atLeast"/>
              <w:rPr>
                <w:rFonts w:ascii="&amp;quot" w:hAnsi="&amp;quot"/>
                <w:b/>
                <w:color w:val="000000"/>
                <w:sz w:val="21"/>
                <w:szCs w:val="21"/>
              </w:rPr>
            </w:pPr>
            <w:r>
              <w:rPr>
                <w:rFonts w:ascii="&amp;quot" w:hAnsi="&amp;quot"/>
                <w:b/>
                <w:color w:val="000000"/>
                <w:sz w:val="21"/>
                <w:szCs w:val="21"/>
              </w:rPr>
              <w:t>№</w:t>
            </w:r>
            <w:r w:rsidR="001A5D68" w:rsidRPr="008233E5">
              <w:rPr>
                <w:b/>
                <w:color w:val="000000"/>
                <w:sz w:val="16"/>
                <w:szCs w:val="16"/>
              </w:rPr>
              <w:t>П/П</w:t>
            </w:r>
          </w:p>
        </w:tc>
        <w:tc>
          <w:tcPr>
            <w:tcW w:w="4678" w:type="dxa"/>
          </w:tcPr>
          <w:p w:rsidR="001A5D68" w:rsidRPr="008233E5" w:rsidRDefault="001A5D68" w:rsidP="00C140BD">
            <w:pPr>
              <w:pStyle w:val="a5"/>
              <w:spacing w:before="0" w:beforeAutospacing="0" w:after="0" w:afterAutospacing="0" w:line="294" w:lineRule="atLeast"/>
              <w:rPr>
                <w:rFonts w:ascii="&amp;quot" w:hAnsi="&amp;quot"/>
                <w:b/>
                <w:color w:val="000000"/>
                <w:sz w:val="21"/>
                <w:szCs w:val="21"/>
              </w:rPr>
            </w:pPr>
            <w:r>
              <w:rPr>
                <w:rFonts w:ascii="&amp;quot" w:hAnsi="&amp;quot"/>
                <w:b/>
                <w:color w:val="000000"/>
                <w:sz w:val="21"/>
                <w:szCs w:val="21"/>
              </w:rPr>
              <w:t xml:space="preserve"> №</w:t>
            </w:r>
            <w:r w:rsidRPr="008233E5">
              <w:rPr>
                <w:rFonts w:ascii="&amp;quot" w:hAnsi="&amp;quot"/>
                <w:b/>
                <w:color w:val="000000"/>
                <w:sz w:val="21"/>
                <w:szCs w:val="21"/>
              </w:rPr>
              <w:t>Тема лабораторной работы</w:t>
            </w:r>
          </w:p>
        </w:tc>
        <w:tc>
          <w:tcPr>
            <w:tcW w:w="4678" w:type="dxa"/>
          </w:tcPr>
          <w:p w:rsidR="001A5D68" w:rsidRDefault="001A5D68" w:rsidP="00C140BD">
            <w:pPr>
              <w:pStyle w:val="a5"/>
              <w:spacing w:before="0" w:beforeAutospacing="0" w:after="0" w:afterAutospacing="0" w:line="294" w:lineRule="atLeast"/>
              <w:rPr>
                <w:rFonts w:ascii="&amp;quot" w:hAnsi="&amp;quot"/>
                <w:b/>
                <w:color w:val="000000"/>
                <w:sz w:val="21"/>
                <w:szCs w:val="21"/>
              </w:rPr>
            </w:pPr>
            <w:r>
              <w:rPr>
                <w:rFonts w:ascii="&amp;quot" w:hAnsi="&amp;quot"/>
                <w:b/>
                <w:color w:val="000000"/>
                <w:sz w:val="21"/>
                <w:szCs w:val="21"/>
              </w:rPr>
              <w:t>№Тема контрольной работы</w:t>
            </w:r>
          </w:p>
        </w:tc>
      </w:tr>
      <w:tr w:rsidR="001A5D68" w:rsidTr="00921971">
        <w:tc>
          <w:tcPr>
            <w:tcW w:w="709" w:type="dxa"/>
          </w:tcPr>
          <w:p w:rsidR="001A5D68" w:rsidRDefault="001A5D68" w:rsidP="00C140BD">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w:t>
            </w:r>
          </w:p>
        </w:tc>
        <w:tc>
          <w:tcPr>
            <w:tcW w:w="4678" w:type="dxa"/>
          </w:tcPr>
          <w:p w:rsidR="001A5D68" w:rsidRPr="001A5D68" w:rsidRDefault="001A5D68" w:rsidP="001A5D68">
            <w:pPr>
              <w:widowControl w:val="0"/>
              <w:autoSpaceDE w:val="0"/>
              <w:autoSpaceDN w:val="0"/>
              <w:adjustRightInd w:val="0"/>
              <w:rPr>
                <w:rFonts w:ascii="Times New Roman" w:eastAsia="Times New Roman" w:hAnsi="Times New Roman" w:cs="Times New Roman"/>
                <w:sz w:val="24"/>
                <w:szCs w:val="24"/>
                <w:lang w:eastAsia="ru-RU"/>
              </w:rPr>
            </w:pPr>
            <w:r>
              <w:rPr>
                <w:rFonts w:ascii="&amp;quot" w:hAnsi="&amp;quot"/>
                <w:color w:val="000000"/>
                <w:sz w:val="21"/>
                <w:szCs w:val="21"/>
              </w:rPr>
              <w:t>№1</w:t>
            </w:r>
            <w:r w:rsidRPr="00864E2B">
              <w:rPr>
                <w:rFonts w:ascii="Times New Roman" w:eastAsia="Times New Roman" w:hAnsi="Times New Roman" w:cs="Times New Roman"/>
                <w:sz w:val="24"/>
                <w:szCs w:val="24"/>
                <w:lang w:eastAsia="ru-RU"/>
              </w:rPr>
              <w:t xml:space="preserve"> Определение цены деления шкалы </w:t>
            </w:r>
            <w:r>
              <w:rPr>
                <w:rFonts w:ascii="Times New Roman" w:eastAsia="Times New Roman" w:hAnsi="Times New Roman" w:cs="Times New Roman"/>
                <w:sz w:val="24"/>
                <w:szCs w:val="24"/>
                <w:lang w:eastAsia="ru-RU"/>
              </w:rPr>
              <w:t>измерительного прибора.</w:t>
            </w:r>
          </w:p>
        </w:tc>
        <w:tc>
          <w:tcPr>
            <w:tcW w:w="4678" w:type="dxa"/>
          </w:tcPr>
          <w:p w:rsidR="001A5D68" w:rsidRDefault="0091318B" w:rsidP="00C140BD">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 Строение вещества.</w:t>
            </w:r>
          </w:p>
        </w:tc>
      </w:tr>
      <w:tr w:rsidR="001A5D68" w:rsidTr="00921971">
        <w:tc>
          <w:tcPr>
            <w:tcW w:w="709" w:type="dxa"/>
          </w:tcPr>
          <w:p w:rsidR="001A5D68" w:rsidRDefault="001A5D68" w:rsidP="00C140BD">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w:t>
            </w:r>
          </w:p>
        </w:tc>
        <w:tc>
          <w:tcPr>
            <w:tcW w:w="4678" w:type="dxa"/>
          </w:tcPr>
          <w:p w:rsidR="001A5D68" w:rsidRPr="001A5D68" w:rsidRDefault="001A5D68" w:rsidP="001A5D68">
            <w:pPr>
              <w:widowControl w:val="0"/>
              <w:autoSpaceDE w:val="0"/>
              <w:autoSpaceDN w:val="0"/>
              <w:adjustRightInd w:val="0"/>
              <w:rPr>
                <w:rFonts w:ascii="Times New Roman" w:eastAsia="Times New Roman" w:hAnsi="Times New Roman" w:cs="Times New Roman"/>
                <w:sz w:val="24"/>
                <w:szCs w:val="24"/>
                <w:lang w:eastAsia="ru-RU"/>
              </w:rPr>
            </w:pPr>
            <w:r>
              <w:rPr>
                <w:rFonts w:ascii="&amp;quot" w:hAnsi="&amp;quot"/>
                <w:color w:val="000000"/>
                <w:sz w:val="21"/>
                <w:szCs w:val="21"/>
              </w:rPr>
              <w:t>№2</w:t>
            </w:r>
            <w:r w:rsidRPr="00864E2B">
              <w:rPr>
                <w:rFonts w:ascii="Times New Roman" w:eastAsia="Times New Roman" w:hAnsi="Times New Roman" w:cs="Times New Roman"/>
                <w:sz w:val="24"/>
                <w:szCs w:val="24"/>
                <w:lang w:eastAsia="ru-RU"/>
              </w:rPr>
              <w:t xml:space="preserve"> Оп</w:t>
            </w:r>
            <w:r>
              <w:rPr>
                <w:rFonts w:ascii="Times New Roman" w:eastAsia="Times New Roman" w:hAnsi="Times New Roman" w:cs="Times New Roman"/>
                <w:sz w:val="24"/>
                <w:szCs w:val="24"/>
                <w:lang w:eastAsia="ru-RU"/>
              </w:rPr>
              <w:t>ределение объема твердого тела.</w:t>
            </w:r>
          </w:p>
        </w:tc>
        <w:tc>
          <w:tcPr>
            <w:tcW w:w="4678" w:type="dxa"/>
          </w:tcPr>
          <w:p w:rsidR="001A5D68" w:rsidRPr="0091318B" w:rsidRDefault="0091318B" w:rsidP="00C140BD">
            <w:pPr>
              <w:pStyle w:val="a5"/>
              <w:spacing w:before="0" w:beforeAutospacing="0" w:after="0" w:afterAutospacing="0" w:line="294" w:lineRule="atLeast"/>
              <w:rPr>
                <w:rFonts w:ascii="&amp;quot" w:hAnsi="&amp;quot"/>
                <w:color w:val="000000"/>
                <w:sz w:val="21"/>
                <w:szCs w:val="21"/>
              </w:rPr>
            </w:pPr>
            <w:r w:rsidRPr="0091318B">
              <w:rPr>
                <w:rFonts w:ascii="&amp;quot" w:hAnsi="&amp;quot"/>
                <w:color w:val="000000"/>
                <w:sz w:val="21"/>
                <w:szCs w:val="21"/>
              </w:rPr>
              <w:t>№2</w:t>
            </w:r>
            <w:r w:rsidRPr="0091318B">
              <w:t xml:space="preserve"> Движение, взаимодействие, масса</w:t>
            </w:r>
            <w:r>
              <w:t>.</w:t>
            </w:r>
          </w:p>
        </w:tc>
      </w:tr>
      <w:tr w:rsidR="001A5D68" w:rsidTr="00921971">
        <w:tc>
          <w:tcPr>
            <w:tcW w:w="709" w:type="dxa"/>
          </w:tcPr>
          <w:p w:rsidR="001A5D68" w:rsidRDefault="001A5D68" w:rsidP="00C140BD">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3</w:t>
            </w:r>
          </w:p>
        </w:tc>
        <w:tc>
          <w:tcPr>
            <w:tcW w:w="4678" w:type="dxa"/>
          </w:tcPr>
          <w:p w:rsidR="001A5D68" w:rsidRPr="001A5D68" w:rsidRDefault="001A5D68" w:rsidP="001A5D68">
            <w:pPr>
              <w:widowControl w:val="0"/>
              <w:autoSpaceDE w:val="0"/>
              <w:autoSpaceDN w:val="0"/>
              <w:adjustRightInd w:val="0"/>
              <w:rPr>
                <w:rFonts w:ascii="Times New Roman" w:eastAsia="Times New Roman" w:hAnsi="Times New Roman" w:cs="Times New Roman"/>
                <w:sz w:val="24"/>
                <w:szCs w:val="24"/>
                <w:lang w:eastAsia="ru-RU"/>
              </w:rPr>
            </w:pPr>
            <w:r>
              <w:rPr>
                <w:rFonts w:ascii="&amp;quot" w:hAnsi="&amp;quot"/>
                <w:color w:val="000000"/>
                <w:sz w:val="21"/>
                <w:szCs w:val="21"/>
              </w:rPr>
              <w:t xml:space="preserve">№3 </w:t>
            </w:r>
            <w:r w:rsidRPr="00864E2B">
              <w:rPr>
                <w:rFonts w:ascii="Times New Roman" w:eastAsia="Times New Roman" w:hAnsi="Times New Roman" w:cs="Times New Roman"/>
                <w:sz w:val="24"/>
                <w:szCs w:val="24"/>
                <w:lang w:eastAsia="ru-RU"/>
              </w:rPr>
              <w:t>Измере</w:t>
            </w:r>
            <w:r>
              <w:rPr>
                <w:rFonts w:ascii="Times New Roman" w:eastAsia="Times New Roman" w:hAnsi="Times New Roman" w:cs="Times New Roman"/>
                <w:sz w:val="24"/>
                <w:szCs w:val="24"/>
                <w:lang w:eastAsia="ru-RU"/>
              </w:rPr>
              <w:t>ние размеров малых тел.</w:t>
            </w:r>
          </w:p>
        </w:tc>
        <w:tc>
          <w:tcPr>
            <w:tcW w:w="4678" w:type="dxa"/>
          </w:tcPr>
          <w:p w:rsidR="001A5D68" w:rsidRPr="0091318B" w:rsidRDefault="001A5D68" w:rsidP="00C140BD">
            <w:pPr>
              <w:pStyle w:val="a5"/>
              <w:spacing w:before="0" w:beforeAutospacing="0" w:after="0" w:afterAutospacing="0" w:line="294" w:lineRule="atLeast"/>
              <w:rPr>
                <w:rFonts w:ascii="&amp;quot" w:hAnsi="&amp;quot"/>
                <w:color w:val="000000"/>
                <w:sz w:val="21"/>
                <w:szCs w:val="21"/>
              </w:rPr>
            </w:pPr>
          </w:p>
        </w:tc>
      </w:tr>
      <w:tr w:rsidR="001A5D68" w:rsidTr="00921971">
        <w:tc>
          <w:tcPr>
            <w:tcW w:w="709" w:type="dxa"/>
          </w:tcPr>
          <w:p w:rsidR="001A5D68" w:rsidRDefault="001A5D68" w:rsidP="00C140BD">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4</w:t>
            </w:r>
          </w:p>
        </w:tc>
        <w:tc>
          <w:tcPr>
            <w:tcW w:w="4678" w:type="dxa"/>
          </w:tcPr>
          <w:p w:rsidR="001A5D68" w:rsidRPr="0064383F" w:rsidRDefault="001A5D68" w:rsidP="0064383F">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864E2B">
              <w:rPr>
                <w:rFonts w:ascii="Times New Roman" w:eastAsia="Times New Roman" w:hAnsi="Times New Roman" w:cs="Times New Roman"/>
                <w:sz w:val="24"/>
                <w:szCs w:val="24"/>
                <w:lang w:eastAsia="ru-RU"/>
              </w:rPr>
              <w:t xml:space="preserve"> Определение плотности твердого тела с помощью в</w:t>
            </w:r>
            <w:r w:rsidR="0064383F">
              <w:rPr>
                <w:rFonts w:ascii="Times New Roman" w:eastAsia="Times New Roman" w:hAnsi="Times New Roman" w:cs="Times New Roman"/>
                <w:sz w:val="24"/>
                <w:szCs w:val="24"/>
                <w:lang w:eastAsia="ru-RU"/>
              </w:rPr>
              <w:t>есов и измерительного цилиндра.</w:t>
            </w:r>
          </w:p>
        </w:tc>
        <w:tc>
          <w:tcPr>
            <w:tcW w:w="4678" w:type="dxa"/>
          </w:tcPr>
          <w:p w:rsidR="001A5D68" w:rsidRPr="0091318B" w:rsidRDefault="0091318B" w:rsidP="00C140BD">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№3 Силы вокруг нас</w:t>
            </w:r>
            <w:r w:rsidR="00D43543">
              <w:rPr>
                <w:rFonts w:ascii="&amp;quot" w:hAnsi="&amp;quot"/>
                <w:color w:val="000000"/>
                <w:sz w:val="21"/>
                <w:szCs w:val="21"/>
              </w:rPr>
              <w:t>.</w:t>
            </w:r>
          </w:p>
        </w:tc>
      </w:tr>
      <w:tr w:rsidR="001A5D68" w:rsidTr="00921971">
        <w:tc>
          <w:tcPr>
            <w:tcW w:w="709" w:type="dxa"/>
          </w:tcPr>
          <w:p w:rsidR="001A5D68" w:rsidRDefault="0064383F" w:rsidP="00C140BD">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5</w:t>
            </w:r>
          </w:p>
        </w:tc>
        <w:tc>
          <w:tcPr>
            <w:tcW w:w="4678" w:type="dxa"/>
          </w:tcPr>
          <w:p w:rsidR="0064383F" w:rsidRDefault="0064383F" w:rsidP="0064383F">
            <w:pPr>
              <w:widowControl w:val="0"/>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864E2B">
              <w:rPr>
                <w:rFonts w:ascii="Times New Roman" w:eastAsia="Times New Roman" w:hAnsi="Times New Roman" w:cs="Times New Roman"/>
                <w:sz w:val="24"/>
                <w:szCs w:val="24"/>
                <w:lang w:eastAsia="ru-RU"/>
              </w:rPr>
              <w:t xml:space="preserve"> Градуировка динамометра.</w:t>
            </w:r>
          </w:p>
          <w:p w:rsidR="001A5D68" w:rsidRDefault="0064383F" w:rsidP="0064383F">
            <w:pPr>
              <w:pStyle w:val="a5"/>
              <w:spacing w:before="0" w:beforeAutospacing="0" w:after="0" w:afterAutospacing="0" w:line="294" w:lineRule="atLeast"/>
              <w:rPr>
                <w:rFonts w:ascii="&amp;quot" w:hAnsi="&amp;quot"/>
                <w:color w:val="000000"/>
                <w:sz w:val="21"/>
                <w:szCs w:val="21"/>
              </w:rPr>
            </w:pPr>
            <w:r w:rsidRPr="00864E2B">
              <w:t xml:space="preserve"> Исследование зависимости силы упругости от удлинения пружины.</w:t>
            </w:r>
          </w:p>
        </w:tc>
        <w:tc>
          <w:tcPr>
            <w:tcW w:w="4678" w:type="dxa"/>
          </w:tcPr>
          <w:p w:rsidR="001A5D68" w:rsidRPr="0091318B" w:rsidRDefault="0091318B" w:rsidP="00C140BD">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№4 Давление твёрдых тел, жидкостей и газов.</w:t>
            </w:r>
          </w:p>
        </w:tc>
      </w:tr>
      <w:tr w:rsidR="00D43543" w:rsidTr="00921971">
        <w:tc>
          <w:tcPr>
            <w:tcW w:w="709"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6</w:t>
            </w:r>
          </w:p>
        </w:tc>
        <w:tc>
          <w:tcPr>
            <w:tcW w:w="4678" w:type="dxa"/>
          </w:tcPr>
          <w:p w:rsidR="00D43543" w:rsidRPr="00AF156F" w:rsidRDefault="00D43543" w:rsidP="00D43543">
            <w:pPr>
              <w:widowControl w:val="0"/>
              <w:autoSpaceDE w:val="0"/>
              <w:autoSpaceDN w:val="0"/>
              <w:adjustRightInd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Определение давления эталона килограмма.</w:t>
            </w:r>
          </w:p>
        </w:tc>
        <w:tc>
          <w:tcPr>
            <w:tcW w:w="4678" w:type="dxa"/>
          </w:tcPr>
          <w:p w:rsidR="00D43543" w:rsidRPr="00D43543" w:rsidRDefault="00D43543" w:rsidP="00D43543">
            <w:pPr>
              <w:widowControl w:val="0"/>
              <w:autoSpaceDE w:val="0"/>
              <w:autoSpaceDN w:val="0"/>
              <w:adjustRightInd w:val="0"/>
              <w:rPr>
                <w:rFonts w:ascii="Times New Roman" w:eastAsia="Times New Roman" w:hAnsi="Times New Roman" w:cs="Times New Roman"/>
                <w:lang w:eastAsia="ru-RU"/>
              </w:rPr>
            </w:pPr>
            <w:r w:rsidRPr="00D43543">
              <w:rPr>
                <w:rFonts w:ascii="Times New Roman" w:eastAsia="Times New Roman" w:hAnsi="Times New Roman" w:cs="Times New Roman"/>
                <w:lang w:eastAsia="ru-RU"/>
              </w:rPr>
              <w:t xml:space="preserve"> №5 Закон Архимеда. Плавание тел</w:t>
            </w:r>
          </w:p>
        </w:tc>
      </w:tr>
      <w:tr w:rsidR="00D43543" w:rsidTr="00921971">
        <w:tc>
          <w:tcPr>
            <w:tcW w:w="709"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7</w:t>
            </w:r>
          </w:p>
        </w:tc>
        <w:tc>
          <w:tcPr>
            <w:tcW w:w="4678" w:type="dxa"/>
          </w:tcPr>
          <w:p w:rsidR="00D43543" w:rsidRPr="00AF156F" w:rsidRDefault="00D43543" w:rsidP="00D43543">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Pr="00864E2B">
              <w:rPr>
                <w:rFonts w:ascii="Times New Roman" w:eastAsia="Times New Roman" w:hAnsi="Times New Roman" w:cs="Times New Roman"/>
                <w:sz w:val="24"/>
                <w:szCs w:val="24"/>
                <w:lang w:eastAsia="ru-RU"/>
              </w:rPr>
              <w:t xml:space="preserve">Измерение выталкивающей силы, действующей </w:t>
            </w:r>
            <w:r>
              <w:rPr>
                <w:rFonts w:ascii="Times New Roman" w:eastAsia="Times New Roman" w:hAnsi="Times New Roman" w:cs="Times New Roman"/>
                <w:sz w:val="24"/>
                <w:szCs w:val="24"/>
                <w:lang w:eastAsia="ru-RU"/>
              </w:rPr>
              <w:t>на погруженное в жидкость тело.</w:t>
            </w:r>
          </w:p>
        </w:tc>
        <w:tc>
          <w:tcPr>
            <w:tcW w:w="4678" w:type="dxa"/>
          </w:tcPr>
          <w:p w:rsidR="00D43543" w:rsidRPr="00D43543" w:rsidRDefault="00D43543" w:rsidP="00D43543">
            <w:pPr>
              <w:widowControl w:val="0"/>
              <w:autoSpaceDE w:val="0"/>
              <w:autoSpaceDN w:val="0"/>
              <w:adjustRightInd w:val="0"/>
              <w:rPr>
                <w:rFonts w:ascii="Times New Roman" w:eastAsia="Times New Roman" w:hAnsi="Times New Roman" w:cs="Times New Roman"/>
                <w:lang w:eastAsia="ru-RU"/>
              </w:rPr>
            </w:pPr>
            <w:r w:rsidRPr="00D43543">
              <w:rPr>
                <w:rFonts w:ascii="Times New Roman" w:eastAsia="Times New Roman" w:hAnsi="Times New Roman" w:cs="Times New Roman"/>
                <w:lang w:eastAsia="ru-RU"/>
              </w:rPr>
              <w:t xml:space="preserve"> №6 Работа, мощность, энергия</w:t>
            </w:r>
          </w:p>
        </w:tc>
      </w:tr>
      <w:tr w:rsidR="00D43543" w:rsidTr="00921971">
        <w:tc>
          <w:tcPr>
            <w:tcW w:w="709"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8</w:t>
            </w:r>
          </w:p>
        </w:tc>
        <w:tc>
          <w:tcPr>
            <w:tcW w:w="4678" w:type="dxa"/>
          </w:tcPr>
          <w:p w:rsidR="00D43543" w:rsidRPr="00AF156F" w:rsidRDefault="00D43543" w:rsidP="00D43543">
            <w:pPr>
              <w:widowControl w:val="0"/>
              <w:autoSpaceDE w:val="0"/>
              <w:autoSpaceDN w:val="0"/>
              <w:adjustRightInd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864E2B">
              <w:rPr>
                <w:rFonts w:ascii="Times New Roman" w:eastAsia="Times New Roman" w:hAnsi="Times New Roman" w:cs="Times New Roman"/>
                <w:sz w:val="24"/>
                <w:szCs w:val="24"/>
                <w:lang w:eastAsia="ru-RU"/>
              </w:rPr>
              <w:t xml:space="preserve"> Изучение изменения потенциальной и кинетической энергий тела при движен</w:t>
            </w:r>
            <w:r>
              <w:rPr>
                <w:rFonts w:ascii="Times New Roman" w:eastAsia="Times New Roman" w:hAnsi="Times New Roman" w:cs="Times New Roman"/>
                <w:sz w:val="24"/>
                <w:szCs w:val="24"/>
                <w:lang w:eastAsia="ru-RU"/>
              </w:rPr>
              <w:t xml:space="preserve">ии </w:t>
            </w:r>
            <w:r>
              <w:rPr>
                <w:rFonts w:ascii="Times New Roman" w:eastAsia="Times New Roman" w:hAnsi="Times New Roman" w:cs="Times New Roman"/>
                <w:sz w:val="24"/>
                <w:szCs w:val="24"/>
                <w:lang w:eastAsia="ru-RU"/>
              </w:rPr>
              <w:lastRenderedPageBreak/>
              <w:t>тела по наклонной плоскости.</w:t>
            </w:r>
          </w:p>
        </w:tc>
        <w:tc>
          <w:tcPr>
            <w:tcW w:w="4678" w:type="dxa"/>
          </w:tcPr>
          <w:p w:rsidR="00D43543" w:rsidRPr="00D43543" w:rsidRDefault="00D43543" w:rsidP="00D43543">
            <w:pPr>
              <w:widowControl w:val="0"/>
              <w:autoSpaceDE w:val="0"/>
              <w:autoSpaceDN w:val="0"/>
              <w:adjustRightInd w:val="0"/>
              <w:rPr>
                <w:rFonts w:ascii="Times New Roman" w:eastAsia="Times New Roman" w:hAnsi="Times New Roman" w:cs="Times New Roman"/>
                <w:lang w:eastAsia="ru-RU"/>
              </w:rPr>
            </w:pPr>
            <w:r w:rsidRPr="00D43543">
              <w:rPr>
                <w:rFonts w:ascii="Times New Roman" w:eastAsia="Times New Roman" w:hAnsi="Times New Roman" w:cs="Times New Roman"/>
                <w:lang w:eastAsia="ru-RU"/>
              </w:rPr>
              <w:lastRenderedPageBreak/>
              <w:t xml:space="preserve"> №7 Простые механизмы. «Золотое правило» механики</w:t>
            </w:r>
          </w:p>
        </w:tc>
      </w:tr>
      <w:tr w:rsidR="00D43543" w:rsidTr="00921971">
        <w:tc>
          <w:tcPr>
            <w:tcW w:w="709"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lastRenderedPageBreak/>
              <w:t>9</w:t>
            </w:r>
          </w:p>
        </w:tc>
        <w:tc>
          <w:tcPr>
            <w:tcW w:w="4678" w:type="dxa"/>
          </w:tcPr>
          <w:p w:rsidR="00D43543" w:rsidRPr="00AF156F" w:rsidRDefault="00D43543" w:rsidP="00D43543">
            <w:pPr>
              <w:widowControl w:val="0"/>
              <w:autoSpaceDE w:val="0"/>
              <w:autoSpaceDN w:val="0"/>
              <w:adjustRightInd w:val="0"/>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9. Проверка условия равновесия рычага</w:t>
            </w:r>
            <w:r>
              <w:rPr>
                <w:rFonts w:ascii="Times New Roman" w:eastAsia="Times New Roman" w:hAnsi="Times New Roman" w:cs="Times New Roman"/>
                <w:sz w:val="24"/>
                <w:szCs w:val="24"/>
                <w:lang w:eastAsia="ru-RU"/>
              </w:rPr>
              <w:t>.</w:t>
            </w:r>
          </w:p>
        </w:tc>
        <w:tc>
          <w:tcPr>
            <w:tcW w:w="4678" w:type="dxa"/>
          </w:tcPr>
          <w:p w:rsidR="00D43543" w:rsidRDefault="00D43543" w:rsidP="00D43543">
            <w:pPr>
              <w:pStyle w:val="a5"/>
              <w:spacing w:before="0" w:beforeAutospacing="0" w:after="0" w:afterAutospacing="0" w:line="294" w:lineRule="atLeast"/>
              <w:rPr>
                <w:rFonts w:ascii="&amp;quot" w:hAnsi="&amp;quot"/>
                <w:color w:val="000000"/>
                <w:sz w:val="21"/>
                <w:szCs w:val="21"/>
              </w:rPr>
            </w:pPr>
          </w:p>
        </w:tc>
      </w:tr>
      <w:tr w:rsidR="00D43543" w:rsidTr="00921971">
        <w:tc>
          <w:tcPr>
            <w:tcW w:w="709"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10</w:t>
            </w:r>
          </w:p>
        </w:tc>
        <w:tc>
          <w:tcPr>
            <w:tcW w:w="4678" w:type="dxa"/>
          </w:tcPr>
          <w:p w:rsidR="00D43543" w:rsidRPr="00AF156F" w:rsidRDefault="00D43543" w:rsidP="00D43543">
            <w:pPr>
              <w:widowControl w:val="0"/>
              <w:autoSpaceDE w:val="0"/>
              <w:autoSpaceDN w:val="0"/>
              <w:adjustRightInd w:val="0"/>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10. Опред</w:t>
            </w:r>
            <w:r>
              <w:rPr>
                <w:rFonts w:ascii="Times New Roman" w:eastAsia="Times New Roman" w:hAnsi="Times New Roman" w:cs="Times New Roman"/>
                <w:sz w:val="24"/>
                <w:szCs w:val="24"/>
                <w:lang w:eastAsia="ru-RU"/>
              </w:rPr>
              <w:t>еление КПД наклонной плоскости.</w:t>
            </w:r>
          </w:p>
        </w:tc>
        <w:tc>
          <w:tcPr>
            <w:tcW w:w="4678" w:type="dxa"/>
          </w:tcPr>
          <w:p w:rsidR="00D43543" w:rsidRDefault="00D43543" w:rsidP="00D43543">
            <w:pPr>
              <w:pStyle w:val="a5"/>
              <w:spacing w:before="0" w:beforeAutospacing="0" w:after="0" w:afterAutospacing="0" w:line="294" w:lineRule="atLeast"/>
              <w:rPr>
                <w:rFonts w:ascii="&amp;quot" w:hAnsi="&amp;quot"/>
                <w:color w:val="000000"/>
                <w:sz w:val="21"/>
                <w:szCs w:val="21"/>
              </w:rPr>
            </w:pPr>
          </w:p>
        </w:tc>
      </w:tr>
      <w:tr w:rsidR="00A521D5" w:rsidTr="00921971">
        <w:tc>
          <w:tcPr>
            <w:tcW w:w="10065" w:type="dxa"/>
            <w:gridSpan w:val="3"/>
          </w:tcPr>
          <w:p w:rsidR="00A521D5" w:rsidRDefault="00A521D5" w:rsidP="00D43543">
            <w:pPr>
              <w:pStyle w:val="a5"/>
              <w:spacing w:before="0" w:beforeAutospacing="0" w:after="0" w:afterAutospacing="0" w:line="294" w:lineRule="atLeast"/>
              <w:rPr>
                <w:rFonts w:ascii="&amp;quot" w:hAnsi="&amp;quot"/>
                <w:color w:val="000000"/>
                <w:sz w:val="21"/>
                <w:szCs w:val="21"/>
              </w:rPr>
            </w:pPr>
            <w:r w:rsidRPr="00AF156F">
              <w:rPr>
                <w:b/>
              </w:rPr>
              <w:t>8класс</w:t>
            </w:r>
          </w:p>
        </w:tc>
      </w:tr>
      <w:tr w:rsidR="00D43543" w:rsidTr="00921971">
        <w:tc>
          <w:tcPr>
            <w:tcW w:w="709"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11</w:t>
            </w:r>
          </w:p>
        </w:tc>
        <w:tc>
          <w:tcPr>
            <w:tcW w:w="4678"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№1 Исследование изменения со временем температуры остывающей воды. </w:t>
            </w:r>
          </w:p>
        </w:tc>
        <w:tc>
          <w:tcPr>
            <w:tcW w:w="4678" w:type="dxa"/>
          </w:tcPr>
          <w:p w:rsidR="00D43543" w:rsidRPr="00D43543" w:rsidRDefault="00D43543" w:rsidP="00D43543">
            <w:pPr>
              <w:widowControl w:val="0"/>
              <w:autoSpaceDE w:val="0"/>
              <w:autoSpaceDN w:val="0"/>
              <w:adjustRightInd w:val="0"/>
              <w:rPr>
                <w:rFonts w:ascii="Times New Roman" w:eastAsia="Times New Roman" w:hAnsi="Times New Roman" w:cs="Times New Roman"/>
                <w:sz w:val="24"/>
                <w:szCs w:val="24"/>
                <w:lang w:eastAsia="ru-RU"/>
              </w:rPr>
            </w:pPr>
          </w:p>
        </w:tc>
      </w:tr>
      <w:tr w:rsidR="00D43543" w:rsidTr="00921971">
        <w:tc>
          <w:tcPr>
            <w:tcW w:w="709"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12</w:t>
            </w:r>
          </w:p>
        </w:tc>
        <w:tc>
          <w:tcPr>
            <w:tcW w:w="4678"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 Изучение явления теплообмена.</w:t>
            </w:r>
          </w:p>
        </w:tc>
        <w:tc>
          <w:tcPr>
            <w:tcW w:w="4678" w:type="dxa"/>
          </w:tcPr>
          <w:p w:rsidR="00D43543" w:rsidRPr="001A6E04" w:rsidRDefault="00D43543" w:rsidP="00D43543">
            <w:pPr>
              <w:widowControl w:val="0"/>
              <w:autoSpaceDE w:val="0"/>
              <w:autoSpaceDN w:val="0"/>
              <w:adjustRightInd w:val="0"/>
              <w:rPr>
                <w:rFonts w:ascii="Times New Roman" w:eastAsia="Times New Roman" w:hAnsi="Times New Roman" w:cs="Times New Roman"/>
                <w:b/>
                <w:sz w:val="24"/>
                <w:szCs w:val="24"/>
                <w:lang w:eastAsia="ru-RU"/>
              </w:rPr>
            </w:pPr>
            <w:r w:rsidRPr="00D43543">
              <w:rPr>
                <w:rFonts w:ascii="Times New Roman" w:hAnsi="Times New Roman" w:cs="Times New Roman"/>
                <w:bCs/>
                <w:color w:val="000000"/>
                <w:sz w:val="21"/>
                <w:szCs w:val="21"/>
              </w:rPr>
              <w:t>№1 Изменения агрегатного состояния вещества</w:t>
            </w:r>
          </w:p>
        </w:tc>
      </w:tr>
      <w:tr w:rsidR="00D43543" w:rsidTr="00921971">
        <w:tc>
          <w:tcPr>
            <w:tcW w:w="709"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13</w:t>
            </w:r>
          </w:p>
        </w:tc>
        <w:tc>
          <w:tcPr>
            <w:tcW w:w="4678"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№3 Измерение удельной теплоемкости вещества. </w:t>
            </w:r>
          </w:p>
        </w:tc>
        <w:tc>
          <w:tcPr>
            <w:tcW w:w="4678" w:type="dxa"/>
          </w:tcPr>
          <w:p w:rsidR="00D43543" w:rsidRPr="00D43543" w:rsidRDefault="00D43543" w:rsidP="00D43543">
            <w:pPr>
              <w:pStyle w:val="a5"/>
              <w:spacing w:before="0" w:beforeAutospacing="0" w:after="0" w:afterAutospacing="0" w:line="294" w:lineRule="atLeast"/>
              <w:rPr>
                <w:color w:val="000000"/>
                <w:sz w:val="21"/>
                <w:szCs w:val="21"/>
              </w:rPr>
            </w:pPr>
          </w:p>
          <w:p w:rsidR="00D43543" w:rsidRPr="00D43543" w:rsidRDefault="00D43543" w:rsidP="00D43543">
            <w:pPr>
              <w:widowControl w:val="0"/>
              <w:autoSpaceDE w:val="0"/>
              <w:autoSpaceDN w:val="0"/>
              <w:adjustRightInd w:val="0"/>
              <w:rPr>
                <w:rFonts w:ascii="Times New Roman" w:eastAsia="Times New Roman" w:hAnsi="Times New Roman" w:cs="Times New Roman"/>
                <w:sz w:val="24"/>
                <w:szCs w:val="24"/>
                <w:lang w:eastAsia="ru-RU"/>
              </w:rPr>
            </w:pPr>
          </w:p>
        </w:tc>
      </w:tr>
      <w:tr w:rsidR="00D43543" w:rsidTr="00921971">
        <w:tc>
          <w:tcPr>
            <w:tcW w:w="709"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14</w:t>
            </w:r>
          </w:p>
        </w:tc>
        <w:tc>
          <w:tcPr>
            <w:tcW w:w="4678" w:type="dxa"/>
          </w:tcPr>
          <w:p w:rsidR="00D43543" w:rsidRDefault="00D43543" w:rsidP="00D43543">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№4 Измерение влажности воздуха. </w:t>
            </w:r>
          </w:p>
        </w:tc>
        <w:tc>
          <w:tcPr>
            <w:tcW w:w="4678" w:type="dxa"/>
          </w:tcPr>
          <w:p w:rsidR="00D43543" w:rsidRPr="00A521D5" w:rsidRDefault="00D43543" w:rsidP="00A521D5">
            <w:pPr>
              <w:pStyle w:val="a5"/>
              <w:spacing w:before="0" w:beforeAutospacing="0" w:after="0" w:afterAutospacing="0" w:line="294" w:lineRule="atLeast"/>
              <w:rPr>
                <w:color w:val="000000"/>
                <w:sz w:val="21"/>
                <w:szCs w:val="21"/>
              </w:rPr>
            </w:pPr>
          </w:p>
        </w:tc>
      </w:tr>
      <w:tr w:rsidR="00A521D5" w:rsidTr="00921971">
        <w:tc>
          <w:tcPr>
            <w:tcW w:w="709"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15</w:t>
            </w:r>
          </w:p>
        </w:tc>
        <w:tc>
          <w:tcPr>
            <w:tcW w:w="4678"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№5 Сборка электрической цепи и измерение силы тока и напряжения. </w:t>
            </w:r>
          </w:p>
        </w:tc>
        <w:tc>
          <w:tcPr>
            <w:tcW w:w="4678" w:type="dxa"/>
          </w:tcPr>
          <w:p w:rsidR="00A521D5" w:rsidRPr="001A6E04" w:rsidRDefault="00A521D5" w:rsidP="00A521D5">
            <w:pPr>
              <w:widowControl w:val="0"/>
              <w:autoSpaceDE w:val="0"/>
              <w:autoSpaceDN w:val="0"/>
              <w:adjustRightInd w:val="0"/>
              <w:rPr>
                <w:rFonts w:ascii="Times New Roman" w:eastAsia="Times New Roman" w:hAnsi="Times New Roman" w:cs="Times New Roman"/>
                <w:b/>
                <w:sz w:val="24"/>
                <w:szCs w:val="24"/>
                <w:lang w:eastAsia="ru-RU"/>
              </w:rPr>
            </w:pPr>
          </w:p>
        </w:tc>
      </w:tr>
      <w:tr w:rsidR="00A521D5" w:rsidTr="00921971">
        <w:tc>
          <w:tcPr>
            <w:tcW w:w="709"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16</w:t>
            </w:r>
          </w:p>
        </w:tc>
        <w:tc>
          <w:tcPr>
            <w:tcW w:w="4678"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№6 Исследование зависимости силы тока в проводнике от напряжения на его концах при постоянном сопротивлении. </w:t>
            </w:r>
          </w:p>
        </w:tc>
        <w:tc>
          <w:tcPr>
            <w:tcW w:w="4678" w:type="dxa"/>
          </w:tcPr>
          <w:p w:rsidR="00A521D5" w:rsidRPr="00D43543" w:rsidRDefault="00A521D5" w:rsidP="00A521D5">
            <w:pPr>
              <w:pStyle w:val="a5"/>
              <w:spacing w:before="0" w:beforeAutospacing="0" w:after="0" w:afterAutospacing="0" w:line="294" w:lineRule="atLeast"/>
              <w:rPr>
                <w:color w:val="000000"/>
                <w:sz w:val="21"/>
                <w:szCs w:val="21"/>
              </w:rPr>
            </w:pPr>
            <w:r w:rsidRPr="00D43543">
              <w:rPr>
                <w:bCs/>
                <w:color w:val="000000"/>
                <w:sz w:val="21"/>
                <w:szCs w:val="21"/>
              </w:rPr>
              <w:t>№2 Электрический заряд. Электрическое поле</w:t>
            </w:r>
          </w:p>
          <w:p w:rsidR="00A521D5" w:rsidRPr="00D43543" w:rsidRDefault="00A521D5" w:rsidP="00A521D5">
            <w:pPr>
              <w:widowControl w:val="0"/>
              <w:autoSpaceDE w:val="0"/>
              <w:autoSpaceDN w:val="0"/>
              <w:adjustRightInd w:val="0"/>
              <w:rPr>
                <w:rFonts w:ascii="Times New Roman" w:eastAsia="Times New Roman" w:hAnsi="Times New Roman" w:cs="Times New Roman"/>
                <w:sz w:val="24"/>
                <w:szCs w:val="24"/>
                <w:lang w:eastAsia="ru-RU"/>
              </w:rPr>
            </w:pPr>
          </w:p>
        </w:tc>
      </w:tr>
      <w:tr w:rsidR="00A521D5" w:rsidTr="00921971">
        <w:tc>
          <w:tcPr>
            <w:tcW w:w="709"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17</w:t>
            </w:r>
          </w:p>
        </w:tc>
        <w:tc>
          <w:tcPr>
            <w:tcW w:w="4678"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№7 Исследование зависимости силы тока в электрической цепи от сопротивления при постоянном напряжении. </w:t>
            </w:r>
          </w:p>
        </w:tc>
        <w:tc>
          <w:tcPr>
            <w:tcW w:w="4678" w:type="dxa"/>
          </w:tcPr>
          <w:p w:rsidR="00A521D5" w:rsidRPr="00A521D5" w:rsidRDefault="00A521D5" w:rsidP="00A521D5">
            <w:pPr>
              <w:pStyle w:val="a5"/>
              <w:spacing w:before="0" w:beforeAutospacing="0" w:after="0" w:afterAutospacing="0" w:line="294" w:lineRule="atLeast"/>
              <w:rPr>
                <w:color w:val="000000"/>
                <w:sz w:val="21"/>
                <w:szCs w:val="21"/>
              </w:rPr>
            </w:pPr>
          </w:p>
        </w:tc>
      </w:tr>
      <w:tr w:rsidR="00A521D5" w:rsidTr="00921971">
        <w:tc>
          <w:tcPr>
            <w:tcW w:w="709"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18</w:t>
            </w:r>
          </w:p>
        </w:tc>
        <w:tc>
          <w:tcPr>
            <w:tcW w:w="4678"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№8 Изучение параллельного сопротивления проводников. </w:t>
            </w:r>
          </w:p>
        </w:tc>
        <w:tc>
          <w:tcPr>
            <w:tcW w:w="4678" w:type="dxa"/>
          </w:tcPr>
          <w:p w:rsidR="00A521D5" w:rsidRPr="00D43543" w:rsidRDefault="00A521D5" w:rsidP="00A521D5">
            <w:pPr>
              <w:pStyle w:val="a5"/>
              <w:spacing w:before="0" w:beforeAutospacing="0" w:after="0" w:afterAutospacing="0" w:line="294" w:lineRule="atLeast"/>
              <w:rPr>
                <w:color w:val="000000"/>
                <w:sz w:val="21"/>
                <w:szCs w:val="21"/>
              </w:rPr>
            </w:pPr>
          </w:p>
          <w:p w:rsidR="00A521D5" w:rsidRPr="00D43543" w:rsidRDefault="00A521D5" w:rsidP="00A521D5">
            <w:pPr>
              <w:widowControl w:val="0"/>
              <w:autoSpaceDE w:val="0"/>
              <w:autoSpaceDN w:val="0"/>
              <w:adjustRightInd w:val="0"/>
              <w:rPr>
                <w:rFonts w:ascii="Times New Roman" w:eastAsia="Times New Roman" w:hAnsi="Times New Roman" w:cs="Times New Roman"/>
                <w:sz w:val="24"/>
                <w:szCs w:val="24"/>
                <w:lang w:eastAsia="ru-RU"/>
              </w:rPr>
            </w:pPr>
          </w:p>
        </w:tc>
      </w:tr>
      <w:tr w:rsidR="00A521D5" w:rsidTr="00921971">
        <w:tc>
          <w:tcPr>
            <w:tcW w:w="709"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19</w:t>
            </w:r>
          </w:p>
        </w:tc>
        <w:tc>
          <w:tcPr>
            <w:tcW w:w="4678"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№9 Измерение сопротивления при помощи амперметра и вольтметра. </w:t>
            </w:r>
          </w:p>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Изучение зависимости электрического сопротивления проводника от его длины, площади поперечного сечения и материала.</w:t>
            </w:r>
          </w:p>
        </w:tc>
        <w:tc>
          <w:tcPr>
            <w:tcW w:w="4678" w:type="dxa"/>
          </w:tcPr>
          <w:p w:rsidR="00A521D5" w:rsidRPr="00D43543" w:rsidRDefault="00A521D5" w:rsidP="00A521D5">
            <w:pPr>
              <w:pStyle w:val="a5"/>
              <w:spacing w:before="0" w:beforeAutospacing="0" w:after="0" w:afterAutospacing="0" w:line="294" w:lineRule="atLeast"/>
              <w:rPr>
                <w:color w:val="000000"/>
                <w:sz w:val="21"/>
                <w:szCs w:val="21"/>
              </w:rPr>
            </w:pPr>
          </w:p>
          <w:p w:rsidR="00A521D5" w:rsidRPr="00D43543" w:rsidRDefault="00A521D5" w:rsidP="00A521D5">
            <w:pPr>
              <w:pStyle w:val="a5"/>
              <w:spacing w:before="0" w:beforeAutospacing="0" w:after="0" w:afterAutospacing="0" w:line="294" w:lineRule="atLeast"/>
              <w:rPr>
                <w:color w:val="000000"/>
                <w:sz w:val="21"/>
                <w:szCs w:val="21"/>
              </w:rPr>
            </w:pPr>
            <w:r w:rsidRPr="00D43543">
              <w:rPr>
                <w:bCs/>
                <w:color w:val="000000"/>
                <w:sz w:val="21"/>
                <w:szCs w:val="21"/>
              </w:rPr>
              <w:t>№3 Электрический ток</w:t>
            </w:r>
            <w:r>
              <w:rPr>
                <w:color w:val="000000"/>
                <w:sz w:val="21"/>
                <w:szCs w:val="21"/>
              </w:rPr>
              <w:t>.</w:t>
            </w:r>
          </w:p>
          <w:p w:rsidR="00A521D5" w:rsidRPr="00D43543" w:rsidRDefault="00A521D5" w:rsidP="00A521D5">
            <w:pPr>
              <w:widowControl w:val="0"/>
              <w:autoSpaceDE w:val="0"/>
              <w:autoSpaceDN w:val="0"/>
              <w:adjustRightInd w:val="0"/>
              <w:rPr>
                <w:rFonts w:ascii="Times New Roman" w:eastAsia="Times New Roman" w:hAnsi="Times New Roman" w:cs="Times New Roman"/>
                <w:sz w:val="24"/>
                <w:szCs w:val="24"/>
                <w:lang w:eastAsia="ru-RU"/>
              </w:rPr>
            </w:pPr>
          </w:p>
        </w:tc>
      </w:tr>
      <w:tr w:rsidR="00A521D5" w:rsidTr="00921971">
        <w:tc>
          <w:tcPr>
            <w:tcW w:w="709"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20</w:t>
            </w:r>
          </w:p>
        </w:tc>
        <w:tc>
          <w:tcPr>
            <w:tcW w:w="4678"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№10 Измерение работы и мощности электрического тока. </w:t>
            </w:r>
          </w:p>
        </w:tc>
        <w:tc>
          <w:tcPr>
            <w:tcW w:w="4678" w:type="dxa"/>
          </w:tcPr>
          <w:p w:rsidR="00A521D5" w:rsidRPr="00D43543" w:rsidRDefault="00A521D5" w:rsidP="00A521D5">
            <w:pPr>
              <w:pStyle w:val="a5"/>
              <w:spacing w:before="0" w:beforeAutospacing="0" w:after="0" w:afterAutospacing="0" w:line="294" w:lineRule="atLeast"/>
              <w:rPr>
                <w:color w:val="000000"/>
                <w:sz w:val="21"/>
                <w:szCs w:val="21"/>
              </w:rPr>
            </w:pPr>
            <w:r w:rsidRPr="00D43543">
              <w:rPr>
                <w:bCs/>
                <w:color w:val="000000"/>
                <w:sz w:val="21"/>
                <w:szCs w:val="21"/>
              </w:rPr>
              <w:t>№4 Расчет характеристик электрических цепей</w:t>
            </w:r>
            <w:r>
              <w:rPr>
                <w:bCs/>
                <w:color w:val="000000"/>
                <w:sz w:val="21"/>
                <w:szCs w:val="21"/>
              </w:rPr>
              <w:t>.</w:t>
            </w:r>
          </w:p>
          <w:p w:rsidR="00A521D5" w:rsidRPr="00D43543" w:rsidRDefault="00A521D5" w:rsidP="00A521D5">
            <w:pPr>
              <w:widowControl w:val="0"/>
              <w:autoSpaceDE w:val="0"/>
              <w:autoSpaceDN w:val="0"/>
              <w:adjustRightInd w:val="0"/>
              <w:rPr>
                <w:rFonts w:ascii="Times New Roman" w:eastAsia="Times New Roman" w:hAnsi="Times New Roman" w:cs="Times New Roman"/>
                <w:sz w:val="24"/>
                <w:szCs w:val="24"/>
                <w:lang w:eastAsia="ru-RU"/>
              </w:rPr>
            </w:pPr>
          </w:p>
        </w:tc>
      </w:tr>
      <w:tr w:rsidR="00A521D5" w:rsidTr="00921971">
        <w:tc>
          <w:tcPr>
            <w:tcW w:w="709"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21</w:t>
            </w:r>
          </w:p>
        </w:tc>
        <w:tc>
          <w:tcPr>
            <w:tcW w:w="4678"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№11 Изучение зависимости пути от времени при равномерном и равноускоренном движении. </w:t>
            </w:r>
          </w:p>
        </w:tc>
        <w:tc>
          <w:tcPr>
            <w:tcW w:w="4678" w:type="dxa"/>
          </w:tcPr>
          <w:p w:rsidR="00A521D5" w:rsidRPr="00D43543" w:rsidRDefault="00A521D5" w:rsidP="00A521D5">
            <w:pPr>
              <w:pStyle w:val="a5"/>
              <w:spacing w:before="0" w:beforeAutospacing="0" w:after="0" w:afterAutospacing="0" w:line="294" w:lineRule="atLeast"/>
              <w:rPr>
                <w:color w:val="000000"/>
                <w:sz w:val="21"/>
                <w:szCs w:val="21"/>
              </w:rPr>
            </w:pPr>
            <w:r w:rsidRPr="00D43543">
              <w:rPr>
                <w:bCs/>
                <w:color w:val="000000"/>
                <w:sz w:val="21"/>
                <w:szCs w:val="21"/>
              </w:rPr>
              <w:t>№5 Основы кинематики</w:t>
            </w:r>
            <w:r>
              <w:rPr>
                <w:bCs/>
                <w:color w:val="000000"/>
                <w:sz w:val="21"/>
                <w:szCs w:val="21"/>
              </w:rPr>
              <w:t>.</w:t>
            </w:r>
          </w:p>
          <w:p w:rsidR="00A521D5" w:rsidRPr="00D43543" w:rsidRDefault="00A521D5" w:rsidP="00A521D5">
            <w:pPr>
              <w:widowControl w:val="0"/>
              <w:autoSpaceDE w:val="0"/>
              <w:autoSpaceDN w:val="0"/>
              <w:adjustRightInd w:val="0"/>
              <w:rPr>
                <w:rFonts w:ascii="Times New Roman" w:eastAsia="Times New Roman" w:hAnsi="Times New Roman" w:cs="Times New Roman"/>
                <w:sz w:val="24"/>
                <w:szCs w:val="24"/>
                <w:lang w:eastAsia="ru-RU"/>
              </w:rPr>
            </w:pPr>
          </w:p>
        </w:tc>
      </w:tr>
      <w:tr w:rsidR="00A521D5" w:rsidTr="00921971">
        <w:tc>
          <w:tcPr>
            <w:tcW w:w="709"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22</w:t>
            </w:r>
          </w:p>
        </w:tc>
        <w:tc>
          <w:tcPr>
            <w:tcW w:w="4678" w:type="dxa"/>
          </w:tcPr>
          <w:p w:rsidR="00A521D5" w:rsidRDefault="00A521D5" w:rsidP="00A521D5">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 xml:space="preserve">№12 Измерение ускорения прямолинейного равноускоренного движения. </w:t>
            </w:r>
          </w:p>
        </w:tc>
        <w:tc>
          <w:tcPr>
            <w:tcW w:w="4678" w:type="dxa"/>
          </w:tcPr>
          <w:p w:rsidR="00A521D5" w:rsidRPr="00D43543" w:rsidRDefault="00A521D5" w:rsidP="00A521D5">
            <w:pPr>
              <w:pStyle w:val="a5"/>
              <w:spacing w:before="0" w:beforeAutospacing="0" w:after="0" w:afterAutospacing="0" w:line="294" w:lineRule="atLeast"/>
              <w:rPr>
                <w:color w:val="000000"/>
                <w:sz w:val="21"/>
                <w:szCs w:val="21"/>
              </w:rPr>
            </w:pPr>
            <w:r w:rsidRPr="00D43543">
              <w:rPr>
                <w:bCs/>
                <w:color w:val="000000"/>
                <w:sz w:val="21"/>
                <w:szCs w:val="21"/>
              </w:rPr>
              <w:t>№6 Основы динамики</w:t>
            </w:r>
            <w:r>
              <w:rPr>
                <w:bCs/>
                <w:color w:val="000000"/>
                <w:sz w:val="21"/>
                <w:szCs w:val="21"/>
              </w:rPr>
              <w:t>.</w:t>
            </w:r>
          </w:p>
          <w:p w:rsidR="00A521D5" w:rsidRPr="00D43543" w:rsidRDefault="00A521D5" w:rsidP="00A521D5">
            <w:pPr>
              <w:widowControl w:val="0"/>
              <w:autoSpaceDE w:val="0"/>
              <w:autoSpaceDN w:val="0"/>
              <w:adjustRightInd w:val="0"/>
              <w:rPr>
                <w:rFonts w:ascii="Times New Roman" w:eastAsia="Times New Roman" w:hAnsi="Times New Roman" w:cs="Times New Roman"/>
                <w:sz w:val="24"/>
                <w:szCs w:val="24"/>
                <w:lang w:eastAsia="ru-RU"/>
              </w:rPr>
            </w:pPr>
          </w:p>
        </w:tc>
      </w:tr>
      <w:tr w:rsidR="00A521D5" w:rsidTr="00921971">
        <w:tc>
          <w:tcPr>
            <w:tcW w:w="10065" w:type="dxa"/>
            <w:gridSpan w:val="3"/>
          </w:tcPr>
          <w:p w:rsidR="00A521D5" w:rsidRPr="00D43543" w:rsidRDefault="00A521D5" w:rsidP="00A521D5">
            <w:pPr>
              <w:widowControl w:val="0"/>
              <w:autoSpaceDE w:val="0"/>
              <w:autoSpaceDN w:val="0"/>
              <w:adjustRightInd w:val="0"/>
              <w:rPr>
                <w:rFonts w:ascii="Times New Roman" w:eastAsia="Times New Roman" w:hAnsi="Times New Roman" w:cs="Times New Roman"/>
                <w:sz w:val="24"/>
                <w:szCs w:val="24"/>
                <w:lang w:eastAsia="ru-RU"/>
              </w:rPr>
            </w:pPr>
            <w:r w:rsidRPr="00A521D5">
              <w:rPr>
                <w:rFonts w:ascii="&amp;quot" w:hAnsi="&amp;quot"/>
                <w:b/>
                <w:color w:val="000000"/>
                <w:sz w:val="21"/>
                <w:szCs w:val="21"/>
              </w:rPr>
              <w:t>9класс</w:t>
            </w:r>
          </w:p>
        </w:tc>
      </w:tr>
      <w:tr w:rsidR="0007736E" w:rsidTr="00921971">
        <w:tc>
          <w:tcPr>
            <w:tcW w:w="709" w:type="dxa"/>
          </w:tcPr>
          <w:p w:rsidR="0007736E" w:rsidRDefault="0007736E" w:rsidP="0007736E">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23</w:t>
            </w:r>
          </w:p>
        </w:tc>
        <w:tc>
          <w:tcPr>
            <w:tcW w:w="4678" w:type="dxa"/>
          </w:tcPr>
          <w:p w:rsidR="0007736E" w:rsidRDefault="0007736E" w:rsidP="0007736E">
            <w:pPr>
              <w:pStyle w:val="a5"/>
              <w:spacing w:before="0" w:beforeAutospacing="0" w:after="0" w:afterAutospacing="0" w:line="294" w:lineRule="atLeast"/>
              <w:rPr>
                <w:rFonts w:ascii="&amp;quot" w:hAnsi="&amp;quot"/>
                <w:color w:val="000000"/>
                <w:sz w:val="21"/>
                <w:szCs w:val="21"/>
              </w:rPr>
            </w:pPr>
            <w:r>
              <w:rPr>
                <w:color w:val="000000"/>
              </w:rPr>
              <w:t>№1</w:t>
            </w:r>
            <w:r w:rsidRPr="00104BCA">
              <w:rPr>
                <w:color w:val="000000"/>
              </w:rPr>
              <w:t> Изучение движения тел по окружности.</w:t>
            </w:r>
          </w:p>
        </w:tc>
        <w:tc>
          <w:tcPr>
            <w:tcW w:w="4678" w:type="dxa"/>
          </w:tcPr>
          <w:p w:rsidR="0007736E" w:rsidRPr="00A844E2" w:rsidRDefault="00A844E2" w:rsidP="0007736E">
            <w:pPr>
              <w:shd w:val="clear" w:color="auto" w:fill="FFFFFF"/>
              <w:rPr>
                <w:rFonts w:ascii="Times New Roman" w:eastAsia="Times New Roman" w:hAnsi="Times New Roman" w:cs="Times New Roman"/>
                <w:color w:val="000000"/>
                <w:sz w:val="24"/>
                <w:szCs w:val="24"/>
                <w:lang w:eastAsia="ru-RU"/>
              </w:rPr>
            </w:pPr>
            <w:r w:rsidRPr="00A844E2">
              <w:rPr>
                <w:rFonts w:ascii="Times New Roman" w:eastAsia="Times New Roman" w:hAnsi="Times New Roman" w:cs="Times New Roman"/>
                <w:bCs/>
                <w:color w:val="000000"/>
                <w:sz w:val="24"/>
                <w:szCs w:val="24"/>
                <w:lang w:eastAsia="ru-RU"/>
              </w:rPr>
              <w:t xml:space="preserve">№1 </w:t>
            </w:r>
            <w:r w:rsidR="0007736E" w:rsidRPr="00A844E2">
              <w:rPr>
                <w:rFonts w:ascii="Times New Roman" w:eastAsia="Times New Roman" w:hAnsi="Times New Roman" w:cs="Times New Roman"/>
                <w:bCs/>
                <w:color w:val="000000"/>
                <w:sz w:val="24"/>
                <w:szCs w:val="24"/>
                <w:lang w:eastAsia="ru-RU"/>
              </w:rPr>
              <w:t xml:space="preserve">Движение тел вблизи поверхности Земли и гравитация. </w:t>
            </w:r>
          </w:p>
        </w:tc>
      </w:tr>
      <w:tr w:rsidR="0007736E" w:rsidTr="00921971">
        <w:tc>
          <w:tcPr>
            <w:tcW w:w="709" w:type="dxa"/>
          </w:tcPr>
          <w:p w:rsidR="0007736E" w:rsidRDefault="0007736E" w:rsidP="0007736E">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24</w:t>
            </w:r>
          </w:p>
        </w:tc>
        <w:tc>
          <w:tcPr>
            <w:tcW w:w="4678" w:type="dxa"/>
          </w:tcPr>
          <w:p w:rsidR="0007736E" w:rsidRPr="0091318B" w:rsidRDefault="0007736E" w:rsidP="0007736E">
            <w:pPr>
              <w:shd w:val="clear" w:color="auto" w:fill="FFFFFF"/>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104BCA">
              <w:rPr>
                <w:rFonts w:ascii="Times New Roman" w:eastAsia="Times New Roman" w:hAnsi="Times New Roman" w:cs="Times New Roman"/>
                <w:color w:val="000000"/>
                <w:sz w:val="24"/>
                <w:szCs w:val="24"/>
                <w:lang w:eastAsia="ru-RU"/>
              </w:rPr>
              <w:t>Изучен</w:t>
            </w:r>
            <w:r>
              <w:rPr>
                <w:rFonts w:ascii="Times New Roman" w:eastAsia="Times New Roman" w:hAnsi="Times New Roman" w:cs="Times New Roman"/>
                <w:color w:val="000000"/>
                <w:sz w:val="24"/>
                <w:szCs w:val="24"/>
                <w:lang w:eastAsia="ru-RU"/>
              </w:rPr>
              <w:t>ие колебаний нитяного маятника</w:t>
            </w:r>
          </w:p>
        </w:tc>
        <w:tc>
          <w:tcPr>
            <w:tcW w:w="4678" w:type="dxa"/>
          </w:tcPr>
          <w:p w:rsidR="0007736E" w:rsidRPr="00A844E2" w:rsidRDefault="0007736E" w:rsidP="0007736E">
            <w:pPr>
              <w:shd w:val="clear" w:color="auto" w:fill="FFFFFF"/>
              <w:rPr>
                <w:rFonts w:ascii="Times New Roman" w:eastAsia="Times New Roman" w:hAnsi="Times New Roman" w:cs="Times New Roman"/>
                <w:color w:val="000000"/>
                <w:sz w:val="24"/>
                <w:szCs w:val="24"/>
                <w:lang w:eastAsia="ru-RU"/>
              </w:rPr>
            </w:pPr>
          </w:p>
        </w:tc>
      </w:tr>
      <w:tr w:rsidR="00A844E2" w:rsidTr="00921971">
        <w:tc>
          <w:tcPr>
            <w:tcW w:w="709" w:type="dxa"/>
          </w:tcPr>
          <w:p w:rsidR="00A844E2" w:rsidRDefault="00A844E2" w:rsidP="00A844E2">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25</w:t>
            </w:r>
          </w:p>
        </w:tc>
        <w:tc>
          <w:tcPr>
            <w:tcW w:w="4678" w:type="dxa"/>
          </w:tcPr>
          <w:p w:rsidR="00A844E2" w:rsidRPr="0091318B" w:rsidRDefault="00A844E2" w:rsidP="00A844E2">
            <w:pPr>
              <w:shd w:val="clear" w:color="auto" w:fill="FFFFFF"/>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№3</w:t>
            </w:r>
            <w:r w:rsidRPr="00104BCA">
              <w:rPr>
                <w:rFonts w:ascii="Times New Roman" w:eastAsia="Times New Roman" w:hAnsi="Times New Roman" w:cs="Times New Roman"/>
                <w:color w:val="000000"/>
                <w:sz w:val="24"/>
                <w:szCs w:val="24"/>
                <w:lang w:eastAsia="ru-RU"/>
              </w:rPr>
              <w:t xml:space="preserve"> Изучение колебаний пружинного маятника</w:t>
            </w:r>
            <w:r>
              <w:rPr>
                <w:rFonts w:ascii="Calibri" w:eastAsia="Times New Roman" w:hAnsi="Calibri" w:cs="Times New Roman"/>
                <w:color w:val="000000"/>
                <w:lang w:eastAsia="ru-RU"/>
              </w:rPr>
              <w:t>.</w:t>
            </w:r>
          </w:p>
        </w:tc>
        <w:tc>
          <w:tcPr>
            <w:tcW w:w="4678" w:type="dxa"/>
          </w:tcPr>
          <w:p w:rsidR="00A844E2" w:rsidRPr="00A844E2" w:rsidRDefault="00A844E2" w:rsidP="00A844E2">
            <w:pPr>
              <w:shd w:val="clear" w:color="auto" w:fill="FFFFFF"/>
              <w:rPr>
                <w:rFonts w:ascii="Times New Roman" w:eastAsia="Times New Roman" w:hAnsi="Times New Roman" w:cs="Times New Roman"/>
                <w:color w:val="000000"/>
                <w:sz w:val="24"/>
                <w:szCs w:val="24"/>
                <w:lang w:eastAsia="ru-RU"/>
              </w:rPr>
            </w:pPr>
            <w:r w:rsidRPr="00A844E2">
              <w:rPr>
                <w:rFonts w:ascii="Times New Roman" w:eastAsia="Times New Roman" w:hAnsi="Times New Roman" w:cs="Times New Roman"/>
                <w:bCs/>
                <w:color w:val="000000"/>
                <w:sz w:val="24"/>
                <w:szCs w:val="24"/>
                <w:lang w:eastAsia="ru-RU"/>
              </w:rPr>
              <w:t>№2 Механические колебания и волны</w:t>
            </w:r>
          </w:p>
        </w:tc>
      </w:tr>
      <w:tr w:rsidR="00A844E2" w:rsidTr="00921971">
        <w:tc>
          <w:tcPr>
            <w:tcW w:w="709" w:type="dxa"/>
          </w:tcPr>
          <w:p w:rsidR="00A844E2" w:rsidRDefault="00A844E2" w:rsidP="00A844E2">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26</w:t>
            </w:r>
          </w:p>
        </w:tc>
        <w:tc>
          <w:tcPr>
            <w:tcW w:w="4678" w:type="dxa"/>
          </w:tcPr>
          <w:p w:rsidR="00A844E2" w:rsidRDefault="00A844E2" w:rsidP="00A844E2">
            <w:pPr>
              <w:pStyle w:val="a5"/>
              <w:spacing w:before="0" w:beforeAutospacing="0" w:after="0" w:afterAutospacing="0" w:line="294" w:lineRule="atLeast"/>
              <w:rPr>
                <w:rFonts w:ascii="&amp;quot" w:hAnsi="&amp;quot"/>
                <w:color w:val="000000"/>
                <w:sz w:val="21"/>
                <w:szCs w:val="21"/>
              </w:rPr>
            </w:pPr>
            <w:r>
              <w:rPr>
                <w:color w:val="000000"/>
              </w:rPr>
              <w:t>№4</w:t>
            </w:r>
            <w:r w:rsidRPr="00104BCA">
              <w:rPr>
                <w:color w:val="000000"/>
              </w:rPr>
              <w:t xml:space="preserve"> Наблюдение явления электромагнитной индукции.</w:t>
            </w:r>
          </w:p>
        </w:tc>
        <w:tc>
          <w:tcPr>
            <w:tcW w:w="4678" w:type="dxa"/>
          </w:tcPr>
          <w:p w:rsidR="00A844E2" w:rsidRPr="00A844E2" w:rsidRDefault="00A844E2" w:rsidP="00A844E2">
            <w:pPr>
              <w:shd w:val="clear" w:color="auto" w:fill="FFFFFF"/>
              <w:jc w:val="both"/>
              <w:rPr>
                <w:rFonts w:ascii="Times New Roman" w:eastAsia="Times New Roman" w:hAnsi="Times New Roman" w:cs="Times New Roman"/>
                <w:color w:val="000000"/>
                <w:lang w:eastAsia="ru-RU"/>
              </w:rPr>
            </w:pPr>
          </w:p>
        </w:tc>
      </w:tr>
      <w:tr w:rsidR="00A844E2" w:rsidTr="00921971">
        <w:tc>
          <w:tcPr>
            <w:tcW w:w="709" w:type="dxa"/>
          </w:tcPr>
          <w:p w:rsidR="00A844E2" w:rsidRDefault="00A844E2" w:rsidP="00A844E2">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27</w:t>
            </w:r>
          </w:p>
        </w:tc>
        <w:tc>
          <w:tcPr>
            <w:tcW w:w="4678" w:type="dxa"/>
          </w:tcPr>
          <w:p w:rsidR="00A844E2" w:rsidRPr="0091318B" w:rsidRDefault="00A844E2" w:rsidP="00A844E2">
            <w:pPr>
              <w:shd w:val="clear" w:color="auto" w:fill="FFFFFF"/>
              <w:rPr>
                <w:rFonts w:ascii="Calibri" w:eastAsia="Times New Roman" w:hAnsi="Calibri" w:cs="Times New Roman"/>
                <w:color w:val="000000"/>
                <w:lang w:eastAsia="ru-RU"/>
              </w:rPr>
            </w:pPr>
            <w:r>
              <w:rPr>
                <w:rFonts w:ascii="Times New Roman" w:eastAsia="Times New Roman" w:hAnsi="Times New Roman" w:cs="Times New Roman"/>
                <w:color w:val="000000"/>
                <w:lang w:eastAsia="ru-RU"/>
              </w:rPr>
              <w:t>№5</w:t>
            </w:r>
            <w:r w:rsidRPr="00104BCA">
              <w:rPr>
                <w:rFonts w:ascii="Times New Roman" w:eastAsia="Times New Roman" w:hAnsi="Times New Roman" w:cs="Times New Roman"/>
                <w:color w:val="000000"/>
                <w:lang w:eastAsia="ru-RU"/>
              </w:rPr>
              <w:t xml:space="preserve"> Наблюдение преломления света. Измерение показателя преломления стекла.</w:t>
            </w:r>
          </w:p>
        </w:tc>
        <w:tc>
          <w:tcPr>
            <w:tcW w:w="4678" w:type="dxa"/>
          </w:tcPr>
          <w:p w:rsidR="00A844E2" w:rsidRPr="00A844E2" w:rsidRDefault="00A844E2" w:rsidP="00A844E2">
            <w:pPr>
              <w:shd w:val="clear" w:color="auto" w:fill="FFFFFF"/>
              <w:jc w:val="both"/>
              <w:rPr>
                <w:rFonts w:ascii="Times New Roman" w:eastAsia="Times New Roman" w:hAnsi="Times New Roman" w:cs="Times New Roman"/>
                <w:color w:val="000000"/>
                <w:lang w:eastAsia="ru-RU"/>
              </w:rPr>
            </w:pPr>
          </w:p>
        </w:tc>
      </w:tr>
      <w:tr w:rsidR="00A844E2" w:rsidTr="00921971">
        <w:tc>
          <w:tcPr>
            <w:tcW w:w="709" w:type="dxa"/>
          </w:tcPr>
          <w:p w:rsidR="00A844E2" w:rsidRDefault="00A844E2" w:rsidP="00A844E2">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28</w:t>
            </w:r>
          </w:p>
        </w:tc>
        <w:tc>
          <w:tcPr>
            <w:tcW w:w="4678" w:type="dxa"/>
          </w:tcPr>
          <w:p w:rsidR="00A844E2" w:rsidRPr="0091318B" w:rsidRDefault="00A844E2" w:rsidP="00A844E2">
            <w:pPr>
              <w:shd w:val="clear" w:color="auto" w:fill="FFFFFF"/>
              <w:rPr>
                <w:rFonts w:ascii="Calibri" w:eastAsia="Times New Roman" w:hAnsi="Calibri" w:cs="Times New Roman"/>
                <w:color w:val="000000"/>
                <w:lang w:eastAsia="ru-RU"/>
              </w:rPr>
            </w:pPr>
            <w:r>
              <w:rPr>
                <w:rFonts w:ascii="Times New Roman" w:eastAsia="Times New Roman" w:hAnsi="Times New Roman" w:cs="Times New Roman"/>
                <w:color w:val="000000"/>
                <w:lang w:eastAsia="ru-RU"/>
              </w:rPr>
              <w:t>№6</w:t>
            </w:r>
            <w:r w:rsidRPr="00104BCA">
              <w:rPr>
                <w:rFonts w:ascii="Times New Roman" w:eastAsia="Times New Roman" w:hAnsi="Times New Roman" w:cs="Times New Roman"/>
                <w:color w:val="000000"/>
                <w:lang w:eastAsia="ru-RU"/>
              </w:rPr>
              <w:t xml:space="preserve"> Определение фокусного расстояния и оптической силы собирающей линзы.</w:t>
            </w:r>
          </w:p>
        </w:tc>
        <w:tc>
          <w:tcPr>
            <w:tcW w:w="4678" w:type="dxa"/>
          </w:tcPr>
          <w:p w:rsidR="00A844E2" w:rsidRPr="00A844E2" w:rsidRDefault="00A844E2" w:rsidP="00A844E2">
            <w:pPr>
              <w:shd w:val="clear" w:color="auto" w:fill="FFFFFF"/>
              <w:jc w:val="both"/>
              <w:rPr>
                <w:rFonts w:ascii="Times New Roman" w:eastAsia="Times New Roman" w:hAnsi="Times New Roman" w:cs="Times New Roman"/>
                <w:color w:val="000000"/>
                <w:lang w:eastAsia="ru-RU"/>
              </w:rPr>
            </w:pPr>
            <w:r w:rsidRPr="00A844E2">
              <w:rPr>
                <w:rFonts w:ascii="Times New Roman" w:eastAsia="Times New Roman" w:hAnsi="Times New Roman" w:cs="Times New Roman"/>
                <w:bCs/>
                <w:color w:val="000000"/>
                <w:lang w:eastAsia="ru-RU"/>
              </w:rPr>
              <w:t xml:space="preserve">№3 Геометрическая оптика </w:t>
            </w:r>
          </w:p>
        </w:tc>
      </w:tr>
      <w:tr w:rsidR="00A844E2" w:rsidTr="00921971">
        <w:tc>
          <w:tcPr>
            <w:tcW w:w="709" w:type="dxa"/>
          </w:tcPr>
          <w:p w:rsidR="00A844E2" w:rsidRDefault="00A844E2" w:rsidP="00A844E2">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29</w:t>
            </w:r>
          </w:p>
        </w:tc>
        <w:tc>
          <w:tcPr>
            <w:tcW w:w="4678" w:type="dxa"/>
          </w:tcPr>
          <w:p w:rsidR="00A844E2" w:rsidRPr="0091318B" w:rsidRDefault="00A844E2" w:rsidP="00A844E2">
            <w:pPr>
              <w:shd w:val="clear" w:color="auto" w:fill="FFFFFF"/>
              <w:rPr>
                <w:rFonts w:ascii="Calibri" w:eastAsia="Times New Roman" w:hAnsi="Calibri" w:cs="Times New Roman"/>
                <w:color w:val="000000"/>
                <w:lang w:eastAsia="ru-RU"/>
              </w:rPr>
            </w:pPr>
            <w:r>
              <w:rPr>
                <w:rFonts w:ascii="Times New Roman" w:eastAsia="Times New Roman" w:hAnsi="Times New Roman" w:cs="Times New Roman"/>
                <w:color w:val="000000"/>
                <w:lang w:eastAsia="ru-RU"/>
              </w:rPr>
              <w:t xml:space="preserve">№7 </w:t>
            </w:r>
            <w:r w:rsidRPr="00104BCA">
              <w:rPr>
                <w:rFonts w:ascii="Times New Roman" w:eastAsia="Times New Roman" w:hAnsi="Times New Roman" w:cs="Times New Roman"/>
                <w:color w:val="000000"/>
                <w:lang w:eastAsia="ru-RU"/>
              </w:rPr>
              <w:t>Получение изображения с помощью линзы.</w:t>
            </w:r>
          </w:p>
        </w:tc>
        <w:tc>
          <w:tcPr>
            <w:tcW w:w="4678" w:type="dxa"/>
          </w:tcPr>
          <w:p w:rsidR="00A844E2" w:rsidRPr="00A844E2" w:rsidRDefault="00A844E2" w:rsidP="00A844E2">
            <w:pPr>
              <w:shd w:val="clear" w:color="auto" w:fill="FFFFFF"/>
              <w:jc w:val="both"/>
              <w:rPr>
                <w:rFonts w:ascii="Times New Roman" w:eastAsia="Times New Roman" w:hAnsi="Times New Roman" w:cs="Times New Roman"/>
                <w:color w:val="000000"/>
                <w:lang w:eastAsia="ru-RU"/>
              </w:rPr>
            </w:pPr>
          </w:p>
        </w:tc>
      </w:tr>
      <w:tr w:rsidR="00A844E2" w:rsidTr="00921971">
        <w:tc>
          <w:tcPr>
            <w:tcW w:w="709" w:type="dxa"/>
          </w:tcPr>
          <w:p w:rsidR="00A844E2" w:rsidRDefault="00A844E2" w:rsidP="00A844E2">
            <w:pPr>
              <w:pStyle w:val="a5"/>
              <w:spacing w:before="0" w:beforeAutospacing="0" w:after="0" w:afterAutospacing="0" w:line="294" w:lineRule="atLeast"/>
              <w:rPr>
                <w:rFonts w:ascii="&amp;quot" w:hAnsi="&amp;quot"/>
                <w:color w:val="000000"/>
                <w:sz w:val="21"/>
                <w:szCs w:val="21"/>
              </w:rPr>
            </w:pPr>
            <w:r>
              <w:rPr>
                <w:rFonts w:ascii="&amp;quot" w:hAnsi="&amp;quot"/>
                <w:color w:val="000000"/>
                <w:sz w:val="21"/>
                <w:szCs w:val="21"/>
              </w:rPr>
              <w:t>30</w:t>
            </w:r>
          </w:p>
        </w:tc>
        <w:tc>
          <w:tcPr>
            <w:tcW w:w="4678" w:type="dxa"/>
          </w:tcPr>
          <w:p w:rsidR="00A844E2" w:rsidRPr="0091318B" w:rsidRDefault="00A844E2" w:rsidP="00A844E2">
            <w:pPr>
              <w:shd w:val="clear" w:color="auto" w:fill="FFFFFF"/>
              <w:rPr>
                <w:rFonts w:ascii="Calibri" w:eastAsia="Times New Roman" w:hAnsi="Calibri" w:cs="Times New Roman"/>
                <w:color w:val="000000"/>
                <w:lang w:eastAsia="ru-RU"/>
              </w:rPr>
            </w:pPr>
            <w:r>
              <w:rPr>
                <w:rFonts w:ascii="Times New Roman" w:eastAsia="Times New Roman" w:hAnsi="Times New Roman" w:cs="Times New Roman"/>
                <w:color w:val="000000"/>
                <w:lang w:eastAsia="ru-RU"/>
              </w:rPr>
              <w:t>№8</w:t>
            </w:r>
            <w:r w:rsidRPr="00104BCA">
              <w:rPr>
                <w:rFonts w:ascii="Times New Roman" w:eastAsia="Times New Roman" w:hAnsi="Times New Roman" w:cs="Times New Roman"/>
                <w:color w:val="000000"/>
                <w:lang w:eastAsia="ru-RU"/>
              </w:rPr>
              <w:t xml:space="preserve"> Изучение законов сохранения зарядового и массового чисел в ядерных реакциях по фотографиям событий ядерных </w:t>
            </w:r>
            <w:r w:rsidRPr="00104BCA">
              <w:rPr>
                <w:rFonts w:ascii="Times New Roman" w:eastAsia="Times New Roman" w:hAnsi="Times New Roman" w:cs="Times New Roman"/>
                <w:color w:val="000000"/>
                <w:lang w:eastAsia="ru-RU"/>
              </w:rPr>
              <w:lastRenderedPageBreak/>
              <w:t>взаимодействий.</w:t>
            </w:r>
          </w:p>
        </w:tc>
        <w:tc>
          <w:tcPr>
            <w:tcW w:w="4678" w:type="dxa"/>
          </w:tcPr>
          <w:p w:rsidR="00A844E2" w:rsidRDefault="00A844E2" w:rsidP="00A844E2">
            <w:pPr>
              <w:shd w:val="clear" w:color="auto" w:fill="FFFFFF"/>
              <w:jc w:val="both"/>
              <w:rPr>
                <w:rFonts w:ascii="Times New Roman" w:eastAsia="Times New Roman" w:hAnsi="Times New Roman" w:cs="Times New Roman"/>
                <w:color w:val="000000"/>
                <w:lang w:eastAsia="ru-RU"/>
              </w:rPr>
            </w:pPr>
            <w:r w:rsidRPr="00A844E2">
              <w:rPr>
                <w:rFonts w:ascii="Times New Roman" w:eastAsia="Times New Roman" w:hAnsi="Times New Roman" w:cs="Times New Roman"/>
                <w:bCs/>
                <w:color w:val="000000"/>
                <w:lang w:eastAsia="ru-RU"/>
              </w:rPr>
              <w:lastRenderedPageBreak/>
              <w:t xml:space="preserve">№4 Квантовые явления </w:t>
            </w:r>
          </w:p>
          <w:p w:rsidR="00A844E2" w:rsidRPr="00A844E2" w:rsidRDefault="00A844E2" w:rsidP="00A844E2">
            <w:pPr>
              <w:rPr>
                <w:rFonts w:ascii="Times New Roman" w:eastAsia="Times New Roman" w:hAnsi="Times New Roman" w:cs="Times New Roman"/>
                <w:lang w:eastAsia="ru-RU"/>
              </w:rPr>
            </w:pPr>
            <w:r>
              <w:rPr>
                <w:rFonts w:ascii="Times New Roman" w:eastAsia="Times New Roman" w:hAnsi="Times New Roman" w:cs="Times New Roman"/>
                <w:lang w:eastAsia="ru-RU"/>
              </w:rPr>
              <w:t>№5 Итоговая</w:t>
            </w:r>
          </w:p>
        </w:tc>
      </w:tr>
    </w:tbl>
    <w:p w:rsidR="001A6E04" w:rsidRDefault="001A6E04" w:rsidP="007D1D5F">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p w:rsidR="00554840" w:rsidRDefault="00554840" w:rsidP="0092197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Тематическое планирование</w:t>
      </w:r>
      <w:r w:rsidR="0092197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7 класс</w:t>
      </w:r>
    </w:p>
    <w:p w:rsidR="00554840" w:rsidRPr="00864E2B" w:rsidRDefault="00554840" w:rsidP="0055484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(2ч в неделю всего 68 ч, из них: лабораторные работы-10часов, </w:t>
      </w:r>
      <w:r w:rsidR="0092197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контрольные работы -7часов</w:t>
      </w:r>
      <w:r w:rsidR="00921971">
        <w:rPr>
          <w:rFonts w:ascii="Times New Roman" w:eastAsia="Times New Roman" w:hAnsi="Times New Roman" w:cs="Times New Roman"/>
          <w:b/>
          <w:sz w:val="24"/>
          <w:szCs w:val="24"/>
          <w:lang w:eastAsia="ru-RU"/>
        </w:rPr>
        <w:t>)</w:t>
      </w:r>
    </w:p>
    <w:p w:rsidR="00554840" w:rsidRPr="00864E2B" w:rsidRDefault="00554840" w:rsidP="00554840">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553"/>
        <w:gridCol w:w="1508"/>
        <w:gridCol w:w="1715"/>
        <w:gridCol w:w="1920"/>
      </w:tblGrid>
      <w:tr w:rsidR="00554840" w:rsidRPr="00864E2B" w:rsidTr="00104BCA">
        <w:tc>
          <w:tcPr>
            <w:tcW w:w="594"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 п/п</w:t>
            </w:r>
          </w:p>
        </w:tc>
        <w:tc>
          <w:tcPr>
            <w:tcW w:w="2553" w:type="dxa"/>
          </w:tcPr>
          <w:p w:rsidR="00554840" w:rsidRPr="00554840"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Название темы</w:t>
            </w:r>
            <w:r w:rsidRPr="00864E2B">
              <w:rPr>
                <w:rFonts w:ascii="Times New Roman" w:eastAsia="Times New Roman" w:hAnsi="Times New Roman" w:cs="Times New Roman"/>
                <w:b/>
                <w:sz w:val="24"/>
                <w:szCs w:val="24"/>
                <w:lang w:eastAsia="ru-RU"/>
              </w:rPr>
              <w:t xml:space="preserve"> раздела</w:t>
            </w:r>
            <w:r w:rsidRPr="0055484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Глава</w:t>
            </w:r>
            <w:r>
              <w:rPr>
                <w:rFonts w:ascii="Times New Roman" w:eastAsia="Times New Roman" w:hAnsi="Times New Roman" w:cs="Times New Roman"/>
                <w:b/>
                <w:sz w:val="24"/>
                <w:szCs w:val="24"/>
                <w:lang w:val="en-US" w:eastAsia="ru-RU"/>
              </w:rPr>
              <w:t>I</w:t>
            </w:r>
            <w:r w:rsidRPr="0055484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IX</w:t>
            </w:r>
            <w:r w:rsidRPr="00554840">
              <w:rPr>
                <w:rFonts w:ascii="Times New Roman" w:eastAsia="Times New Roman" w:hAnsi="Times New Roman" w:cs="Times New Roman"/>
                <w:b/>
                <w:sz w:val="24"/>
                <w:szCs w:val="24"/>
                <w:lang w:eastAsia="ru-RU"/>
              </w:rPr>
              <w:t>)</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часов</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контрольных работ</w:t>
            </w: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лабораторных работ</w:t>
            </w:r>
          </w:p>
        </w:tc>
      </w:tr>
      <w:tr w:rsidR="00554840" w:rsidRPr="00864E2B" w:rsidTr="00104BCA">
        <w:tc>
          <w:tcPr>
            <w:tcW w:w="594"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c>
          <w:tcPr>
            <w:tcW w:w="2553" w:type="dxa"/>
          </w:tcPr>
          <w:p w:rsidR="00554840" w:rsidRPr="001A6E04" w:rsidRDefault="00554840" w:rsidP="001A6E04">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eastAsia="ru-RU"/>
              </w:rPr>
              <w:t xml:space="preserve"> </w:t>
            </w:r>
            <w:r w:rsidRPr="001A6E04">
              <w:rPr>
                <w:rFonts w:ascii="Times New Roman" w:eastAsia="Times New Roman" w:hAnsi="Times New Roman" w:cs="Times New Roman"/>
                <w:b/>
                <w:lang w:val="en-US" w:eastAsia="ru-RU"/>
              </w:rPr>
              <w:t>I</w:t>
            </w:r>
            <w:r w:rsidRPr="001A6E04">
              <w:rPr>
                <w:rFonts w:ascii="Times New Roman" w:eastAsia="Times New Roman" w:hAnsi="Times New Roman" w:cs="Times New Roman"/>
                <w:b/>
                <w:lang w:eastAsia="ru-RU"/>
              </w:rPr>
              <w:t>. Физика и мир, в котором мы живём</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7</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2</w:t>
            </w:r>
          </w:p>
        </w:tc>
      </w:tr>
      <w:tr w:rsidR="00554840" w:rsidRPr="00864E2B" w:rsidTr="00104BCA">
        <w:tc>
          <w:tcPr>
            <w:tcW w:w="594"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2</w:t>
            </w:r>
          </w:p>
        </w:tc>
        <w:tc>
          <w:tcPr>
            <w:tcW w:w="2553" w:type="dxa"/>
          </w:tcPr>
          <w:p w:rsidR="00554840" w:rsidRPr="001A6E04" w:rsidRDefault="00554840" w:rsidP="001A6E04">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eastAsia="ru-RU"/>
              </w:rPr>
              <w:t xml:space="preserve"> </w:t>
            </w:r>
            <w:r w:rsidRPr="001A6E04">
              <w:rPr>
                <w:rFonts w:ascii="Times New Roman" w:eastAsia="Times New Roman" w:hAnsi="Times New Roman" w:cs="Times New Roman"/>
                <w:b/>
                <w:lang w:val="en-US" w:eastAsia="ru-RU"/>
              </w:rPr>
              <w:t xml:space="preserve">II. </w:t>
            </w:r>
            <w:r w:rsidRPr="001A6E04">
              <w:rPr>
                <w:rFonts w:ascii="Times New Roman" w:eastAsia="Times New Roman" w:hAnsi="Times New Roman" w:cs="Times New Roman"/>
                <w:b/>
                <w:lang w:eastAsia="ru-RU"/>
              </w:rPr>
              <w:t>Строение вещества</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6</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r>
      <w:tr w:rsidR="00554840" w:rsidRPr="00864E2B" w:rsidTr="00104BCA">
        <w:tc>
          <w:tcPr>
            <w:tcW w:w="594"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3</w:t>
            </w:r>
          </w:p>
        </w:tc>
        <w:tc>
          <w:tcPr>
            <w:tcW w:w="2553" w:type="dxa"/>
          </w:tcPr>
          <w:p w:rsidR="00554840" w:rsidRPr="001A6E04" w:rsidRDefault="00554840" w:rsidP="001A6E04">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eastAsia="ru-RU"/>
              </w:rPr>
              <w:t xml:space="preserve"> </w:t>
            </w:r>
            <w:r w:rsidRPr="001A6E04">
              <w:rPr>
                <w:rFonts w:ascii="Times New Roman" w:eastAsia="Times New Roman" w:hAnsi="Times New Roman" w:cs="Times New Roman"/>
                <w:b/>
                <w:lang w:val="en-US" w:eastAsia="ru-RU"/>
              </w:rPr>
              <w:t>III</w:t>
            </w:r>
            <w:r w:rsidRPr="001A6E04">
              <w:rPr>
                <w:rFonts w:ascii="Times New Roman" w:eastAsia="Times New Roman" w:hAnsi="Times New Roman" w:cs="Times New Roman"/>
                <w:b/>
                <w:lang w:eastAsia="ru-RU"/>
              </w:rPr>
              <w:t>. Движение, взаимодействие, масса</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10</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r>
      <w:tr w:rsidR="00554840" w:rsidRPr="00864E2B" w:rsidTr="00104BCA">
        <w:tc>
          <w:tcPr>
            <w:tcW w:w="594"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4</w:t>
            </w:r>
          </w:p>
        </w:tc>
        <w:tc>
          <w:tcPr>
            <w:tcW w:w="2553" w:type="dxa"/>
          </w:tcPr>
          <w:p w:rsidR="00554840" w:rsidRPr="001A6E04" w:rsidRDefault="00554840" w:rsidP="001A6E04">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eastAsia="ru-RU"/>
              </w:rPr>
              <w:t xml:space="preserve"> </w:t>
            </w:r>
            <w:r w:rsidRPr="001A6E04">
              <w:rPr>
                <w:rFonts w:ascii="Times New Roman" w:eastAsia="Times New Roman" w:hAnsi="Times New Roman" w:cs="Times New Roman"/>
                <w:b/>
                <w:lang w:val="en-US" w:eastAsia="ru-RU"/>
              </w:rPr>
              <w:t>IV</w:t>
            </w:r>
            <w:r w:rsidRPr="001A6E04">
              <w:rPr>
                <w:rFonts w:ascii="Times New Roman" w:eastAsia="Times New Roman" w:hAnsi="Times New Roman" w:cs="Times New Roman"/>
                <w:b/>
                <w:lang w:eastAsia="ru-RU"/>
              </w:rPr>
              <w:t>.Силы вокруг нас</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10</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r>
      <w:tr w:rsidR="00554840" w:rsidRPr="00864E2B" w:rsidTr="00104BCA">
        <w:tc>
          <w:tcPr>
            <w:tcW w:w="594"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5</w:t>
            </w:r>
          </w:p>
        </w:tc>
        <w:tc>
          <w:tcPr>
            <w:tcW w:w="2553" w:type="dxa"/>
          </w:tcPr>
          <w:p w:rsidR="00554840" w:rsidRPr="001A6E04" w:rsidRDefault="00554840" w:rsidP="001A6E04">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eastAsia="ru-RU"/>
              </w:rPr>
              <w:t xml:space="preserve"> </w:t>
            </w:r>
            <w:r w:rsidRPr="001A6E04">
              <w:rPr>
                <w:rFonts w:ascii="Times New Roman" w:eastAsia="Times New Roman" w:hAnsi="Times New Roman" w:cs="Times New Roman"/>
                <w:b/>
                <w:lang w:val="en-US" w:eastAsia="ru-RU"/>
              </w:rPr>
              <w:t>V</w:t>
            </w:r>
            <w:r w:rsidRPr="001A6E04">
              <w:rPr>
                <w:rFonts w:ascii="Times New Roman" w:eastAsia="Times New Roman" w:hAnsi="Times New Roman" w:cs="Times New Roman"/>
                <w:b/>
                <w:lang w:eastAsia="ru-RU"/>
              </w:rPr>
              <w:t>. Давление твердых тел, жидкостей и газов</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10</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r>
      <w:tr w:rsidR="00554840" w:rsidRPr="00864E2B" w:rsidTr="00104BCA">
        <w:tc>
          <w:tcPr>
            <w:tcW w:w="594"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6</w:t>
            </w:r>
          </w:p>
        </w:tc>
        <w:tc>
          <w:tcPr>
            <w:tcW w:w="2553" w:type="dxa"/>
          </w:tcPr>
          <w:p w:rsidR="00554840" w:rsidRPr="001A6E04" w:rsidRDefault="00554840" w:rsidP="001A6E04">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val="en-US" w:eastAsia="ru-RU"/>
              </w:rPr>
              <w:t>VI</w:t>
            </w:r>
            <w:r w:rsidRPr="001A6E04">
              <w:rPr>
                <w:rFonts w:ascii="Times New Roman" w:eastAsia="Times New Roman" w:hAnsi="Times New Roman" w:cs="Times New Roman"/>
                <w:b/>
                <w:lang w:eastAsia="ru-RU"/>
              </w:rPr>
              <w:t>. Атмосфера и атмосферное давление</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4</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54840" w:rsidRPr="00864E2B" w:rsidTr="00104BCA">
        <w:tc>
          <w:tcPr>
            <w:tcW w:w="594" w:type="dxa"/>
          </w:tcPr>
          <w:p w:rsidR="00554840" w:rsidRPr="00754289"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4289">
              <w:rPr>
                <w:rFonts w:ascii="Times New Roman" w:eastAsia="Times New Roman" w:hAnsi="Times New Roman" w:cs="Times New Roman"/>
                <w:sz w:val="24"/>
                <w:szCs w:val="24"/>
                <w:lang w:eastAsia="ru-RU"/>
              </w:rPr>
              <w:t>7</w:t>
            </w:r>
          </w:p>
        </w:tc>
        <w:tc>
          <w:tcPr>
            <w:tcW w:w="2553" w:type="dxa"/>
          </w:tcPr>
          <w:p w:rsidR="00554840" w:rsidRPr="001A6E04" w:rsidRDefault="00554840" w:rsidP="001A6E04">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eastAsia="ru-RU"/>
              </w:rPr>
              <w:t xml:space="preserve"> </w:t>
            </w:r>
            <w:r w:rsidRPr="001A6E04">
              <w:rPr>
                <w:rFonts w:ascii="Times New Roman" w:eastAsia="Times New Roman" w:hAnsi="Times New Roman" w:cs="Times New Roman"/>
                <w:b/>
                <w:lang w:val="en-US" w:eastAsia="ru-RU"/>
              </w:rPr>
              <w:t>VII</w:t>
            </w:r>
            <w:r w:rsidRPr="001A6E04">
              <w:rPr>
                <w:rFonts w:ascii="Times New Roman" w:eastAsia="Times New Roman" w:hAnsi="Times New Roman" w:cs="Times New Roman"/>
                <w:b/>
                <w:lang w:eastAsia="ru-RU"/>
              </w:rPr>
              <w:t>. Закон Архимеда. Плавание тел</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6</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r>
      <w:tr w:rsidR="00554840" w:rsidRPr="00864E2B" w:rsidTr="00104BCA">
        <w:tc>
          <w:tcPr>
            <w:tcW w:w="594"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8</w:t>
            </w:r>
          </w:p>
        </w:tc>
        <w:tc>
          <w:tcPr>
            <w:tcW w:w="2553" w:type="dxa"/>
          </w:tcPr>
          <w:p w:rsidR="00554840" w:rsidRPr="001A6E04" w:rsidRDefault="00554840" w:rsidP="001A6E04">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eastAsia="ru-RU"/>
              </w:rPr>
              <w:t xml:space="preserve"> </w:t>
            </w:r>
            <w:r w:rsidRPr="001A6E04">
              <w:rPr>
                <w:rFonts w:ascii="Times New Roman" w:eastAsia="Times New Roman" w:hAnsi="Times New Roman" w:cs="Times New Roman"/>
                <w:b/>
                <w:lang w:val="en-US" w:eastAsia="ru-RU"/>
              </w:rPr>
              <w:t>VIII</w:t>
            </w:r>
            <w:r w:rsidRPr="001A6E04">
              <w:rPr>
                <w:rFonts w:ascii="Times New Roman" w:eastAsia="Times New Roman" w:hAnsi="Times New Roman" w:cs="Times New Roman"/>
                <w:b/>
                <w:lang w:eastAsia="ru-RU"/>
              </w:rPr>
              <w:t>. Работа, мощность, энергия</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1</w:t>
            </w:r>
          </w:p>
        </w:tc>
      </w:tr>
      <w:tr w:rsidR="00554840" w:rsidRPr="00864E2B" w:rsidTr="00104BCA">
        <w:tc>
          <w:tcPr>
            <w:tcW w:w="594"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9</w:t>
            </w:r>
          </w:p>
        </w:tc>
        <w:tc>
          <w:tcPr>
            <w:tcW w:w="2553" w:type="dxa"/>
          </w:tcPr>
          <w:p w:rsidR="00554840" w:rsidRPr="001A6E04" w:rsidRDefault="00554840" w:rsidP="001A6E04">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eastAsia="ru-RU"/>
              </w:rPr>
              <w:t xml:space="preserve"> </w:t>
            </w:r>
            <w:r w:rsidRPr="001A6E04">
              <w:rPr>
                <w:rFonts w:ascii="Times New Roman" w:eastAsia="Times New Roman" w:hAnsi="Times New Roman" w:cs="Times New Roman"/>
                <w:b/>
                <w:lang w:val="en-US" w:eastAsia="ru-RU"/>
              </w:rPr>
              <w:t>IX</w:t>
            </w:r>
            <w:r w:rsidRPr="001A6E04">
              <w:rPr>
                <w:rFonts w:ascii="Times New Roman" w:eastAsia="Times New Roman" w:hAnsi="Times New Roman" w:cs="Times New Roman"/>
                <w:b/>
                <w:lang w:eastAsia="ru-RU"/>
              </w:rPr>
              <w:t>. Простые механизмы. «Золотое правило» механики</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7</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864E2B">
              <w:rPr>
                <w:rFonts w:ascii="Times New Roman" w:eastAsia="Times New Roman" w:hAnsi="Times New Roman" w:cs="Times New Roman"/>
                <w:sz w:val="24"/>
                <w:szCs w:val="24"/>
                <w:lang w:eastAsia="ru-RU"/>
              </w:rPr>
              <w:t>2</w:t>
            </w:r>
          </w:p>
        </w:tc>
      </w:tr>
      <w:tr w:rsidR="00554840" w:rsidRPr="00864E2B" w:rsidTr="00104BCA">
        <w:tc>
          <w:tcPr>
            <w:tcW w:w="594"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553" w:type="dxa"/>
          </w:tcPr>
          <w:p w:rsidR="00554840" w:rsidRPr="001A6E04" w:rsidRDefault="00554840" w:rsidP="001A6E04">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eastAsia="ru-RU"/>
              </w:rPr>
              <w:t>Всего</w:t>
            </w:r>
            <w:r w:rsidR="008E5BFB">
              <w:rPr>
                <w:rFonts w:ascii="Times New Roman" w:eastAsia="Times New Roman" w:hAnsi="Times New Roman" w:cs="Times New Roman"/>
                <w:b/>
                <w:lang w:eastAsia="ru-RU"/>
              </w:rPr>
              <w:t>:</w:t>
            </w:r>
          </w:p>
        </w:tc>
        <w:tc>
          <w:tcPr>
            <w:tcW w:w="1508"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715"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920" w:type="dxa"/>
          </w:tcPr>
          <w:p w:rsidR="00554840" w:rsidRPr="00864E2B" w:rsidRDefault="00554840"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bl>
    <w:p w:rsidR="004F052C" w:rsidRDefault="00554840" w:rsidP="004F052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t xml:space="preserve">                                                     </w:t>
      </w:r>
    </w:p>
    <w:p w:rsidR="004F052C" w:rsidRDefault="004F052C" w:rsidP="004F052C">
      <w:pPr>
        <w:pStyle w:val="a5"/>
        <w:spacing w:before="0" w:beforeAutospacing="0" w:after="0" w:afterAutospacing="0" w:line="294" w:lineRule="atLeast"/>
        <w:rPr>
          <w:rFonts w:ascii="&amp;quot" w:hAnsi="&amp;quot"/>
          <w:color w:val="000000"/>
          <w:sz w:val="21"/>
          <w:szCs w:val="21"/>
        </w:rPr>
      </w:pPr>
    </w:p>
    <w:p w:rsidR="004F052C" w:rsidRDefault="004F052C" w:rsidP="0092197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Тематическое планирование</w:t>
      </w:r>
      <w:r w:rsidR="0092197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8 класс</w:t>
      </w:r>
    </w:p>
    <w:p w:rsidR="004F052C" w:rsidRPr="00864E2B" w:rsidRDefault="004F052C" w:rsidP="004F052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(2ч в неделю всего 68 ч, из них: лабораторные работы-12часов, </w:t>
      </w:r>
      <w:r w:rsidR="0092197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контрольные работы -6</w:t>
      </w:r>
      <w:r w:rsidR="0092197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часов)</w:t>
      </w:r>
    </w:p>
    <w:p w:rsidR="00537E6C" w:rsidRPr="00864E2B" w:rsidRDefault="00537E6C" w:rsidP="004F052C">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553"/>
        <w:gridCol w:w="1508"/>
        <w:gridCol w:w="1715"/>
        <w:gridCol w:w="1920"/>
      </w:tblGrid>
      <w:tr w:rsidR="00537E6C" w:rsidRPr="00864E2B" w:rsidTr="004F052C">
        <w:tc>
          <w:tcPr>
            <w:tcW w:w="594" w:type="dxa"/>
          </w:tcPr>
          <w:p w:rsidR="00537E6C" w:rsidRPr="00864E2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 п/п</w:t>
            </w:r>
          </w:p>
        </w:tc>
        <w:tc>
          <w:tcPr>
            <w:tcW w:w="2553" w:type="dxa"/>
          </w:tcPr>
          <w:p w:rsidR="00537E6C" w:rsidRPr="00864E2B" w:rsidRDefault="001A6E04" w:rsidP="001A6E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Название темы</w:t>
            </w:r>
            <w:r w:rsidRPr="00864E2B">
              <w:rPr>
                <w:rFonts w:ascii="Times New Roman" w:eastAsia="Times New Roman" w:hAnsi="Times New Roman" w:cs="Times New Roman"/>
                <w:b/>
                <w:sz w:val="24"/>
                <w:szCs w:val="24"/>
                <w:lang w:eastAsia="ru-RU"/>
              </w:rPr>
              <w:t xml:space="preserve"> раздела</w:t>
            </w:r>
            <w:r w:rsidRPr="0055484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Глава</w:t>
            </w:r>
            <w:r>
              <w:rPr>
                <w:rFonts w:ascii="Times New Roman" w:eastAsia="Times New Roman" w:hAnsi="Times New Roman" w:cs="Times New Roman"/>
                <w:b/>
                <w:sz w:val="24"/>
                <w:szCs w:val="24"/>
                <w:lang w:val="en-US" w:eastAsia="ru-RU"/>
              </w:rPr>
              <w:t>I</w:t>
            </w:r>
            <w:r w:rsidRPr="0055484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IX</w:t>
            </w:r>
            <w:r w:rsidRPr="00554840">
              <w:rPr>
                <w:rFonts w:ascii="Times New Roman" w:eastAsia="Times New Roman" w:hAnsi="Times New Roman" w:cs="Times New Roman"/>
                <w:b/>
                <w:sz w:val="24"/>
                <w:szCs w:val="24"/>
                <w:lang w:eastAsia="ru-RU"/>
              </w:rPr>
              <w:t>)</w:t>
            </w:r>
          </w:p>
        </w:tc>
        <w:tc>
          <w:tcPr>
            <w:tcW w:w="1508" w:type="dxa"/>
          </w:tcPr>
          <w:p w:rsidR="00537E6C" w:rsidRPr="00864E2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часов</w:t>
            </w:r>
          </w:p>
        </w:tc>
        <w:tc>
          <w:tcPr>
            <w:tcW w:w="1715" w:type="dxa"/>
          </w:tcPr>
          <w:p w:rsidR="00537E6C" w:rsidRPr="00864E2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контрольных работ</w:t>
            </w:r>
          </w:p>
        </w:tc>
        <w:tc>
          <w:tcPr>
            <w:tcW w:w="1920" w:type="dxa"/>
          </w:tcPr>
          <w:p w:rsidR="00537E6C" w:rsidRPr="00864E2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лабораторных работ</w:t>
            </w:r>
          </w:p>
        </w:tc>
      </w:tr>
      <w:tr w:rsidR="00366EEB" w:rsidRPr="00864E2B" w:rsidTr="004F052C">
        <w:tc>
          <w:tcPr>
            <w:tcW w:w="594" w:type="dxa"/>
          </w:tcPr>
          <w:p w:rsidR="00366EEB"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66EEB">
              <w:rPr>
                <w:rFonts w:ascii="Times New Roman" w:eastAsia="Times New Roman" w:hAnsi="Times New Roman" w:cs="Times New Roman"/>
                <w:sz w:val="24"/>
                <w:szCs w:val="24"/>
                <w:lang w:eastAsia="ru-RU"/>
              </w:rPr>
              <w:t>1</w:t>
            </w:r>
          </w:p>
        </w:tc>
        <w:tc>
          <w:tcPr>
            <w:tcW w:w="2553" w:type="dxa"/>
          </w:tcPr>
          <w:p w:rsidR="00366EEB" w:rsidRPr="001A6E04" w:rsidRDefault="001A6E04" w:rsidP="001A6E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1A6E04">
              <w:rPr>
                <w:rFonts w:ascii="Times New Roman" w:hAnsi="Times New Roman" w:cs="Times New Roman"/>
                <w:b/>
                <w:bCs/>
                <w:color w:val="000000"/>
                <w:sz w:val="21"/>
                <w:szCs w:val="21"/>
                <w:lang w:val="en-US"/>
              </w:rPr>
              <w:t>I.</w:t>
            </w:r>
            <w:r w:rsidR="00366EEB" w:rsidRPr="001A6E04">
              <w:rPr>
                <w:rFonts w:ascii="Times New Roman" w:hAnsi="Times New Roman" w:cs="Times New Roman"/>
                <w:b/>
                <w:bCs/>
                <w:color w:val="000000"/>
                <w:sz w:val="21"/>
                <w:szCs w:val="21"/>
              </w:rPr>
              <w:t>Внутренняя энергия</w:t>
            </w:r>
          </w:p>
        </w:tc>
        <w:tc>
          <w:tcPr>
            <w:tcW w:w="1508" w:type="dxa"/>
          </w:tcPr>
          <w:p w:rsidR="00366EEB"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66EEB">
              <w:rPr>
                <w:rFonts w:ascii="Times New Roman" w:eastAsia="Times New Roman" w:hAnsi="Times New Roman" w:cs="Times New Roman"/>
                <w:sz w:val="24"/>
                <w:szCs w:val="24"/>
                <w:lang w:eastAsia="ru-RU"/>
              </w:rPr>
              <w:t>10</w:t>
            </w:r>
          </w:p>
        </w:tc>
        <w:tc>
          <w:tcPr>
            <w:tcW w:w="1715" w:type="dxa"/>
          </w:tcPr>
          <w:p w:rsidR="00366EEB"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366EEB"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537E6C" w:rsidRPr="00864E2B" w:rsidTr="004F052C">
        <w:tc>
          <w:tcPr>
            <w:tcW w:w="594"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66EEB">
              <w:rPr>
                <w:rFonts w:ascii="Times New Roman" w:eastAsia="Times New Roman" w:hAnsi="Times New Roman" w:cs="Times New Roman"/>
                <w:sz w:val="24"/>
                <w:szCs w:val="24"/>
                <w:lang w:eastAsia="ru-RU"/>
              </w:rPr>
              <w:t>2</w:t>
            </w:r>
          </w:p>
        </w:tc>
        <w:tc>
          <w:tcPr>
            <w:tcW w:w="2553" w:type="dxa"/>
          </w:tcPr>
          <w:p w:rsidR="00537E6C" w:rsidRPr="001A6E04" w:rsidRDefault="001A6E04" w:rsidP="001A6E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1A6E04">
              <w:rPr>
                <w:rFonts w:ascii="Times New Roman" w:hAnsi="Times New Roman" w:cs="Times New Roman"/>
                <w:b/>
                <w:bCs/>
                <w:color w:val="000000"/>
                <w:sz w:val="21"/>
                <w:szCs w:val="21"/>
                <w:lang w:val="en-US"/>
              </w:rPr>
              <w:t>II</w:t>
            </w:r>
            <w:r w:rsidRPr="001A6E04">
              <w:rPr>
                <w:rFonts w:ascii="Times New Roman" w:hAnsi="Times New Roman" w:cs="Times New Roman"/>
                <w:b/>
                <w:bCs/>
                <w:color w:val="000000"/>
                <w:sz w:val="21"/>
                <w:szCs w:val="21"/>
              </w:rPr>
              <w:t>.</w:t>
            </w:r>
            <w:r w:rsidR="00366EEB" w:rsidRPr="001A6E04">
              <w:rPr>
                <w:rFonts w:ascii="Times New Roman" w:hAnsi="Times New Roman" w:cs="Times New Roman"/>
                <w:b/>
                <w:bCs/>
                <w:color w:val="000000"/>
                <w:sz w:val="21"/>
                <w:szCs w:val="21"/>
              </w:rPr>
              <w:t>Изменения агрегатного состояния вещества</w:t>
            </w:r>
          </w:p>
        </w:tc>
        <w:tc>
          <w:tcPr>
            <w:tcW w:w="1508"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66EEB">
              <w:rPr>
                <w:rFonts w:ascii="Times New Roman" w:eastAsia="Times New Roman" w:hAnsi="Times New Roman" w:cs="Times New Roman"/>
                <w:sz w:val="24"/>
                <w:szCs w:val="24"/>
                <w:lang w:eastAsia="ru-RU"/>
              </w:rPr>
              <w:t>7</w:t>
            </w:r>
          </w:p>
        </w:tc>
        <w:tc>
          <w:tcPr>
            <w:tcW w:w="1715" w:type="dxa"/>
          </w:tcPr>
          <w:p w:rsidR="00537E6C" w:rsidRPr="00366EEB" w:rsidRDefault="004F71A3"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537E6C" w:rsidRPr="00864E2B" w:rsidTr="004F052C">
        <w:tc>
          <w:tcPr>
            <w:tcW w:w="594"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366EEB">
              <w:rPr>
                <w:rFonts w:ascii="Times New Roman" w:eastAsia="Times New Roman" w:hAnsi="Times New Roman" w:cs="Times New Roman"/>
                <w:sz w:val="24"/>
                <w:szCs w:val="24"/>
                <w:lang w:eastAsia="ru-RU"/>
              </w:rPr>
              <w:t>3</w:t>
            </w:r>
          </w:p>
        </w:tc>
        <w:tc>
          <w:tcPr>
            <w:tcW w:w="2553" w:type="dxa"/>
          </w:tcPr>
          <w:p w:rsidR="00537E6C" w:rsidRPr="001A6E04" w:rsidRDefault="001A6E04" w:rsidP="001A6E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1A6E04">
              <w:rPr>
                <w:rFonts w:ascii="Times New Roman" w:hAnsi="Times New Roman" w:cs="Times New Roman"/>
                <w:b/>
                <w:bCs/>
                <w:color w:val="000000"/>
                <w:sz w:val="21"/>
                <w:szCs w:val="21"/>
                <w:lang w:val="en-US"/>
              </w:rPr>
              <w:t>III.</w:t>
            </w:r>
            <w:r w:rsidR="00366EEB" w:rsidRPr="001A6E04">
              <w:rPr>
                <w:rFonts w:ascii="Times New Roman" w:hAnsi="Times New Roman" w:cs="Times New Roman"/>
                <w:b/>
                <w:bCs/>
                <w:color w:val="000000"/>
                <w:sz w:val="21"/>
                <w:szCs w:val="21"/>
              </w:rPr>
              <w:t>Тепловые двигатели</w:t>
            </w:r>
          </w:p>
        </w:tc>
        <w:tc>
          <w:tcPr>
            <w:tcW w:w="1508"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715" w:type="dxa"/>
          </w:tcPr>
          <w:p w:rsidR="00537E6C" w:rsidRPr="00366EE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537E6C" w:rsidRPr="00366EE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37E6C" w:rsidRPr="00864E2B" w:rsidTr="004F052C">
        <w:tc>
          <w:tcPr>
            <w:tcW w:w="594" w:type="dxa"/>
          </w:tcPr>
          <w:p w:rsidR="00537E6C" w:rsidRPr="00366EEB" w:rsidRDefault="00BD03FF"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553" w:type="dxa"/>
          </w:tcPr>
          <w:p w:rsidR="00537E6C" w:rsidRPr="007D1D5F" w:rsidRDefault="001A6E04" w:rsidP="007D1D5F">
            <w:pPr>
              <w:pStyle w:val="a5"/>
              <w:spacing w:before="0" w:beforeAutospacing="0" w:after="0" w:afterAutospacing="0" w:line="294" w:lineRule="atLeast"/>
              <w:rPr>
                <w:b/>
                <w:color w:val="000000"/>
                <w:sz w:val="21"/>
                <w:szCs w:val="21"/>
              </w:rPr>
            </w:pPr>
            <w:r w:rsidRPr="001A6E04">
              <w:rPr>
                <w:b/>
                <w:bCs/>
                <w:color w:val="000000"/>
                <w:sz w:val="21"/>
                <w:szCs w:val="21"/>
                <w:lang w:val="en-US"/>
              </w:rPr>
              <w:t>IV</w:t>
            </w:r>
            <w:r w:rsidRPr="001A6E04">
              <w:rPr>
                <w:b/>
                <w:bCs/>
                <w:color w:val="000000"/>
                <w:sz w:val="21"/>
                <w:szCs w:val="21"/>
              </w:rPr>
              <w:t>.</w:t>
            </w:r>
            <w:r w:rsidR="00366EEB" w:rsidRPr="001A6E04">
              <w:rPr>
                <w:b/>
                <w:bCs/>
                <w:color w:val="000000"/>
                <w:sz w:val="21"/>
                <w:szCs w:val="21"/>
              </w:rPr>
              <w:t>Электрический заряд. Электрическое поле</w:t>
            </w:r>
          </w:p>
        </w:tc>
        <w:tc>
          <w:tcPr>
            <w:tcW w:w="1508"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715" w:type="dxa"/>
          </w:tcPr>
          <w:p w:rsidR="00537E6C" w:rsidRPr="00366EEB" w:rsidRDefault="004F71A3"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537E6C" w:rsidRPr="00366EE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37E6C" w:rsidRPr="00864E2B" w:rsidTr="004F052C">
        <w:tc>
          <w:tcPr>
            <w:tcW w:w="594" w:type="dxa"/>
          </w:tcPr>
          <w:p w:rsidR="00537E6C" w:rsidRPr="00366EEB" w:rsidRDefault="00BD03FF"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553" w:type="dxa"/>
          </w:tcPr>
          <w:p w:rsidR="00537E6C" w:rsidRPr="007D1D5F" w:rsidRDefault="001A6E04" w:rsidP="007D1D5F">
            <w:pPr>
              <w:pStyle w:val="a5"/>
              <w:spacing w:before="0" w:beforeAutospacing="0" w:after="0" w:afterAutospacing="0" w:line="294" w:lineRule="atLeast"/>
              <w:rPr>
                <w:b/>
                <w:color w:val="000000"/>
                <w:sz w:val="21"/>
                <w:szCs w:val="21"/>
              </w:rPr>
            </w:pPr>
            <w:r w:rsidRPr="001A6E04">
              <w:rPr>
                <w:b/>
                <w:bCs/>
                <w:color w:val="000000"/>
                <w:sz w:val="21"/>
                <w:szCs w:val="21"/>
                <w:lang w:val="en-US"/>
              </w:rPr>
              <w:t>V.</w:t>
            </w:r>
            <w:r w:rsidR="00366EEB" w:rsidRPr="001A6E04">
              <w:rPr>
                <w:b/>
                <w:bCs/>
                <w:color w:val="000000"/>
                <w:sz w:val="21"/>
                <w:szCs w:val="21"/>
              </w:rPr>
              <w:t>Электрический ток</w:t>
            </w:r>
          </w:p>
        </w:tc>
        <w:tc>
          <w:tcPr>
            <w:tcW w:w="1508" w:type="dxa"/>
          </w:tcPr>
          <w:p w:rsidR="00537E6C" w:rsidRPr="00366EEB" w:rsidRDefault="00E515B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715" w:type="dxa"/>
          </w:tcPr>
          <w:p w:rsidR="00537E6C" w:rsidRPr="00366EEB" w:rsidRDefault="004F71A3"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537E6C" w:rsidRPr="00864E2B" w:rsidTr="004F052C">
        <w:tc>
          <w:tcPr>
            <w:tcW w:w="594" w:type="dxa"/>
          </w:tcPr>
          <w:p w:rsidR="00537E6C" w:rsidRPr="00366EEB" w:rsidRDefault="00BD03FF"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553" w:type="dxa"/>
          </w:tcPr>
          <w:p w:rsidR="00537E6C" w:rsidRPr="007D1D5F" w:rsidRDefault="001A6E04" w:rsidP="007D1D5F">
            <w:pPr>
              <w:pStyle w:val="a5"/>
              <w:spacing w:before="0" w:beforeAutospacing="0" w:after="0" w:afterAutospacing="0" w:line="294" w:lineRule="atLeast"/>
              <w:rPr>
                <w:b/>
                <w:color w:val="000000"/>
                <w:sz w:val="21"/>
                <w:szCs w:val="21"/>
              </w:rPr>
            </w:pPr>
            <w:r w:rsidRPr="001A6E04">
              <w:rPr>
                <w:b/>
                <w:bCs/>
                <w:color w:val="000000"/>
                <w:sz w:val="21"/>
                <w:szCs w:val="21"/>
                <w:lang w:val="en-US"/>
              </w:rPr>
              <w:t>VI</w:t>
            </w:r>
            <w:r w:rsidRPr="001A6E04">
              <w:rPr>
                <w:b/>
                <w:bCs/>
                <w:color w:val="000000"/>
                <w:sz w:val="21"/>
                <w:szCs w:val="21"/>
              </w:rPr>
              <w:t>.</w:t>
            </w:r>
            <w:r w:rsidR="00366EEB" w:rsidRPr="001A6E04">
              <w:rPr>
                <w:b/>
                <w:bCs/>
                <w:color w:val="000000"/>
                <w:sz w:val="21"/>
                <w:szCs w:val="21"/>
              </w:rPr>
              <w:t>Расчет характеристик электрических цепей</w:t>
            </w:r>
          </w:p>
        </w:tc>
        <w:tc>
          <w:tcPr>
            <w:tcW w:w="1508"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715" w:type="dxa"/>
          </w:tcPr>
          <w:p w:rsidR="00537E6C" w:rsidRPr="00366EEB" w:rsidRDefault="004F71A3"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537E6C" w:rsidRPr="00864E2B" w:rsidTr="004F052C">
        <w:tc>
          <w:tcPr>
            <w:tcW w:w="594" w:type="dxa"/>
          </w:tcPr>
          <w:p w:rsidR="00537E6C" w:rsidRPr="00366EEB" w:rsidRDefault="00BD03FF"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553" w:type="dxa"/>
          </w:tcPr>
          <w:p w:rsidR="00537E6C" w:rsidRPr="007D1D5F" w:rsidRDefault="001A6E04" w:rsidP="007D1D5F">
            <w:pPr>
              <w:pStyle w:val="a5"/>
              <w:spacing w:before="0" w:beforeAutospacing="0" w:after="0" w:afterAutospacing="0" w:line="294" w:lineRule="atLeast"/>
              <w:rPr>
                <w:b/>
                <w:color w:val="000000"/>
                <w:sz w:val="21"/>
                <w:szCs w:val="21"/>
              </w:rPr>
            </w:pPr>
            <w:r w:rsidRPr="001A6E04">
              <w:rPr>
                <w:b/>
                <w:bCs/>
                <w:color w:val="000000"/>
                <w:sz w:val="21"/>
                <w:szCs w:val="21"/>
                <w:lang w:val="en-US"/>
              </w:rPr>
              <w:t>VII.</w:t>
            </w:r>
            <w:r w:rsidR="00366EEB" w:rsidRPr="001A6E04">
              <w:rPr>
                <w:b/>
                <w:bCs/>
                <w:color w:val="000000"/>
                <w:sz w:val="21"/>
                <w:szCs w:val="21"/>
              </w:rPr>
              <w:t>Магнитное поле</w:t>
            </w:r>
          </w:p>
        </w:tc>
        <w:tc>
          <w:tcPr>
            <w:tcW w:w="1508"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715" w:type="dxa"/>
          </w:tcPr>
          <w:p w:rsidR="00537E6C" w:rsidRPr="00366EE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537E6C" w:rsidRPr="00366EE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37E6C" w:rsidRPr="00864E2B" w:rsidTr="004F052C">
        <w:tc>
          <w:tcPr>
            <w:tcW w:w="594" w:type="dxa"/>
          </w:tcPr>
          <w:p w:rsidR="00537E6C" w:rsidRPr="00366EEB" w:rsidRDefault="00BD03FF"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553" w:type="dxa"/>
          </w:tcPr>
          <w:p w:rsidR="00537E6C" w:rsidRPr="007D1D5F" w:rsidRDefault="001A6E04" w:rsidP="007D1D5F">
            <w:pPr>
              <w:pStyle w:val="a5"/>
              <w:spacing w:before="0" w:beforeAutospacing="0" w:after="0" w:afterAutospacing="0" w:line="294" w:lineRule="atLeast"/>
              <w:rPr>
                <w:b/>
                <w:color w:val="000000"/>
                <w:sz w:val="21"/>
                <w:szCs w:val="21"/>
              </w:rPr>
            </w:pPr>
            <w:r w:rsidRPr="001A6E04">
              <w:rPr>
                <w:b/>
                <w:bCs/>
                <w:color w:val="000000"/>
                <w:sz w:val="21"/>
                <w:szCs w:val="21"/>
                <w:lang w:val="en-US"/>
              </w:rPr>
              <w:t>VIII.</w:t>
            </w:r>
            <w:r w:rsidR="00366EEB" w:rsidRPr="001A6E04">
              <w:rPr>
                <w:b/>
                <w:bCs/>
                <w:color w:val="000000"/>
                <w:sz w:val="21"/>
                <w:szCs w:val="21"/>
              </w:rPr>
              <w:t>Основы кинематики</w:t>
            </w:r>
          </w:p>
        </w:tc>
        <w:tc>
          <w:tcPr>
            <w:tcW w:w="1508" w:type="dxa"/>
          </w:tcPr>
          <w:p w:rsidR="00537E6C" w:rsidRPr="00366EEB" w:rsidRDefault="00BD03FF"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715" w:type="dxa"/>
          </w:tcPr>
          <w:p w:rsidR="00537E6C" w:rsidRPr="00366EEB" w:rsidRDefault="004F71A3"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537E6C" w:rsidRPr="00366EEB" w:rsidRDefault="00366EE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537E6C" w:rsidRPr="00864E2B" w:rsidTr="004F052C">
        <w:tc>
          <w:tcPr>
            <w:tcW w:w="594" w:type="dxa"/>
          </w:tcPr>
          <w:p w:rsidR="00537E6C" w:rsidRPr="00366EEB" w:rsidRDefault="00BD03FF"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553" w:type="dxa"/>
          </w:tcPr>
          <w:p w:rsidR="00537E6C" w:rsidRPr="007D1D5F" w:rsidRDefault="001A6E04" w:rsidP="007D1D5F">
            <w:pPr>
              <w:pStyle w:val="a5"/>
              <w:spacing w:before="0" w:beforeAutospacing="0" w:after="0" w:afterAutospacing="0" w:line="294" w:lineRule="atLeast"/>
              <w:rPr>
                <w:b/>
                <w:color w:val="000000"/>
                <w:sz w:val="21"/>
                <w:szCs w:val="21"/>
              </w:rPr>
            </w:pPr>
            <w:r w:rsidRPr="001A6E04">
              <w:rPr>
                <w:b/>
                <w:bCs/>
                <w:color w:val="000000"/>
                <w:sz w:val="21"/>
                <w:szCs w:val="21"/>
                <w:lang w:val="en-US"/>
              </w:rPr>
              <w:t>IX.</w:t>
            </w:r>
            <w:r w:rsidR="00366EEB" w:rsidRPr="001A6E04">
              <w:rPr>
                <w:b/>
                <w:bCs/>
                <w:color w:val="000000"/>
                <w:sz w:val="21"/>
                <w:szCs w:val="21"/>
              </w:rPr>
              <w:t>Основы динамики</w:t>
            </w:r>
          </w:p>
        </w:tc>
        <w:tc>
          <w:tcPr>
            <w:tcW w:w="1508" w:type="dxa"/>
          </w:tcPr>
          <w:p w:rsidR="00537E6C" w:rsidRPr="00366EEB" w:rsidRDefault="004F71A3"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715" w:type="dxa"/>
          </w:tcPr>
          <w:p w:rsidR="00537E6C" w:rsidRPr="00366EEB" w:rsidRDefault="004F71A3"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920" w:type="dxa"/>
          </w:tcPr>
          <w:p w:rsidR="00537E6C" w:rsidRPr="00366EE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537E6C" w:rsidRPr="00864E2B" w:rsidTr="004F052C">
        <w:tc>
          <w:tcPr>
            <w:tcW w:w="594" w:type="dxa"/>
          </w:tcPr>
          <w:p w:rsidR="00537E6C" w:rsidRPr="00366EEB" w:rsidRDefault="00537E6C"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553" w:type="dxa"/>
          </w:tcPr>
          <w:p w:rsidR="00537E6C" w:rsidRPr="001A6E04" w:rsidRDefault="00E515BB" w:rsidP="001A6E04">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1A6E04">
              <w:rPr>
                <w:rFonts w:ascii="Times New Roman" w:eastAsia="Times New Roman" w:hAnsi="Times New Roman" w:cs="Times New Roman"/>
                <w:b/>
                <w:sz w:val="24"/>
                <w:szCs w:val="24"/>
                <w:lang w:eastAsia="ru-RU"/>
              </w:rPr>
              <w:t>Всего</w:t>
            </w:r>
            <w:r w:rsidR="008E5BFB">
              <w:rPr>
                <w:rFonts w:ascii="Times New Roman" w:eastAsia="Times New Roman" w:hAnsi="Times New Roman" w:cs="Times New Roman"/>
                <w:b/>
                <w:sz w:val="24"/>
                <w:szCs w:val="24"/>
                <w:lang w:eastAsia="ru-RU"/>
              </w:rPr>
              <w:t>:</w:t>
            </w:r>
          </w:p>
        </w:tc>
        <w:tc>
          <w:tcPr>
            <w:tcW w:w="1508" w:type="dxa"/>
          </w:tcPr>
          <w:p w:rsidR="00537E6C" w:rsidRPr="00366EEB" w:rsidRDefault="00E515B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715" w:type="dxa"/>
          </w:tcPr>
          <w:p w:rsidR="00537E6C" w:rsidRPr="00366EEB" w:rsidRDefault="00E515B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920" w:type="dxa"/>
          </w:tcPr>
          <w:p w:rsidR="00537E6C" w:rsidRPr="00366EEB" w:rsidRDefault="00E515BB" w:rsidP="004F052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r>
    </w:tbl>
    <w:p w:rsidR="00537E6C" w:rsidRDefault="00537E6C" w:rsidP="00C140BD">
      <w:pPr>
        <w:pStyle w:val="a5"/>
        <w:spacing w:before="0" w:beforeAutospacing="0" w:after="0" w:afterAutospacing="0" w:line="294" w:lineRule="atLeast"/>
        <w:rPr>
          <w:rFonts w:ascii="&amp;quot" w:hAnsi="&amp;quot"/>
          <w:color w:val="000000"/>
          <w:sz w:val="21"/>
          <w:szCs w:val="21"/>
        </w:rPr>
      </w:pPr>
    </w:p>
    <w:p w:rsidR="00104BCA" w:rsidRDefault="00104BCA" w:rsidP="0092197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Тематическое планирование</w:t>
      </w:r>
      <w:r w:rsidR="0092197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9 класс</w:t>
      </w:r>
    </w:p>
    <w:p w:rsidR="00104BCA" w:rsidRPr="00864E2B" w:rsidRDefault="0084596F"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(3ч в неделю всего 102</w:t>
      </w:r>
      <w:r w:rsidR="00104BCA">
        <w:rPr>
          <w:rFonts w:ascii="Times New Roman" w:eastAsia="Times New Roman" w:hAnsi="Times New Roman" w:cs="Times New Roman"/>
          <w:b/>
          <w:sz w:val="24"/>
          <w:szCs w:val="24"/>
          <w:lang w:eastAsia="ru-RU"/>
        </w:rPr>
        <w:t xml:space="preserve"> ч, из них: лабораторные работы</w:t>
      </w:r>
      <w:r w:rsidR="00A844E2">
        <w:rPr>
          <w:rFonts w:ascii="Times New Roman" w:eastAsia="Times New Roman" w:hAnsi="Times New Roman" w:cs="Times New Roman"/>
          <w:b/>
          <w:sz w:val="24"/>
          <w:szCs w:val="24"/>
          <w:lang w:eastAsia="ru-RU"/>
        </w:rPr>
        <w:t xml:space="preserve">- 8 часов, </w:t>
      </w:r>
      <w:r w:rsidR="00921971">
        <w:rPr>
          <w:rFonts w:ascii="Times New Roman" w:eastAsia="Times New Roman" w:hAnsi="Times New Roman" w:cs="Times New Roman"/>
          <w:b/>
          <w:sz w:val="24"/>
          <w:szCs w:val="24"/>
          <w:lang w:eastAsia="ru-RU"/>
        </w:rPr>
        <w:t xml:space="preserve">                                       </w:t>
      </w:r>
      <w:r w:rsidR="00A844E2">
        <w:rPr>
          <w:rFonts w:ascii="Times New Roman" w:eastAsia="Times New Roman" w:hAnsi="Times New Roman" w:cs="Times New Roman"/>
          <w:b/>
          <w:sz w:val="24"/>
          <w:szCs w:val="24"/>
          <w:lang w:eastAsia="ru-RU"/>
        </w:rPr>
        <w:t xml:space="preserve">контрольные работы -5 </w:t>
      </w:r>
      <w:r w:rsidR="00104BCA">
        <w:rPr>
          <w:rFonts w:ascii="Times New Roman" w:eastAsia="Times New Roman" w:hAnsi="Times New Roman" w:cs="Times New Roman"/>
          <w:b/>
          <w:sz w:val="24"/>
          <w:szCs w:val="24"/>
          <w:lang w:eastAsia="ru-RU"/>
        </w:rPr>
        <w:t>часов</w:t>
      </w:r>
      <w:r w:rsidR="00921971">
        <w:rPr>
          <w:rFonts w:ascii="Times New Roman" w:eastAsia="Times New Roman" w:hAnsi="Times New Roman" w:cs="Times New Roman"/>
          <w:b/>
          <w:sz w:val="24"/>
          <w:szCs w:val="24"/>
          <w:lang w:eastAsia="ru-RU"/>
        </w:rPr>
        <w:t>)</w:t>
      </w:r>
    </w:p>
    <w:p w:rsidR="00104BCA" w:rsidRPr="00864E2B"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553"/>
        <w:gridCol w:w="1508"/>
        <w:gridCol w:w="1715"/>
        <w:gridCol w:w="1920"/>
      </w:tblGrid>
      <w:tr w:rsidR="00104BCA" w:rsidRPr="00864E2B" w:rsidTr="00104BCA">
        <w:tc>
          <w:tcPr>
            <w:tcW w:w="594" w:type="dxa"/>
          </w:tcPr>
          <w:p w:rsidR="00104BCA" w:rsidRPr="00864E2B"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 п/п</w:t>
            </w:r>
          </w:p>
        </w:tc>
        <w:tc>
          <w:tcPr>
            <w:tcW w:w="2553" w:type="dxa"/>
          </w:tcPr>
          <w:p w:rsidR="00104BCA" w:rsidRPr="00554840"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Название темы</w:t>
            </w:r>
            <w:r w:rsidRPr="00864E2B">
              <w:rPr>
                <w:rFonts w:ascii="Times New Roman" w:eastAsia="Times New Roman" w:hAnsi="Times New Roman" w:cs="Times New Roman"/>
                <w:b/>
                <w:sz w:val="24"/>
                <w:szCs w:val="24"/>
                <w:lang w:eastAsia="ru-RU"/>
              </w:rPr>
              <w:t xml:space="preserve"> раздела</w:t>
            </w:r>
            <w:r w:rsidRPr="0055484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Глава</w:t>
            </w:r>
            <w:r>
              <w:rPr>
                <w:rFonts w:ascii="Times New Roman" w:eastAsia="Times New Roman" w:hAnsi="Times New Roman" w:cs="Times New Roman"/>
                <w:b/>
                <w:sz w:val="24"/>
                <w:szCs w:val="24"/>
                <w:lang w:val="en-US" w:eastAsia="ru-RU"/>
              </w:rPr>
              <w:t>I</w:t>
            </w:r>
            <w:r w:rsidRPr="00554840">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IX</w:t>
            </w:r>
            <w:r w:rsidRPr="00554840">
              <w:rPr>
                <w:rFonts w:ascii="Times New Roman" w:eastAsia="Times New Roman" w:hAnsi="Times New Roman" w:cs="Times New Roman"/>
                <w:b/>
                <w:sz w:val="24"/>
                <w:szCs w:val="24"/>
                <w:lang w:eastAsia="ru-RU"/>
              </w:rPr>
              <w:t>)</w:t>
            </w:r>
          </w:p>
        </w:tc>
        <w:tc>
          <w:tcPr>
            <w:tcW w:w="1508" w:type="dxa"/>
          </w:tcPr>
          <w:p w:rsidR="00104BCA" w:rsidRPr="00864E2B"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часов</w:t>
            </w:r>
          </w:p>
        </w:tc>
        <w:tc>
          <w:tcPr>
            <w:tcW w:w="1715" w:type="dxa"/>
          </w:tcPr>
          <w:p w:rsidR="00104BCA" w:rsidRPr="00864E2B"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контрольных работ</w:t>
            </w:r>
          </w:p>
        </w:tc>
        <w:tc>
          <w:tcPr>
            <w:tcW w:w="1920" w:type="dxa"/>
          </w:tcPr>
          <w:p w:rsidR="00104BCA" w:rsidRPr="00864E2B"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64E2B">
              <w:rPr>
                <w:rFonts w:ascii="Times New Roman" w:eastAsia="Times New Roman" w:hAnsi="Times New Roman" w:cs="Times New Roman"/>
                <w:b/>
                <w:sz w:val="24"/>
                <w:szCs w:val="24"/>
                <w:lang w:eastAsia="ru-RU"/>
              </w:rPr>
              <w:t>Количество лабораторных работ</w:t>
            </w:r>
          </w:p>
        </w:tc>
      </w:tr>
      <w:tr w:rsidR="00104BCA" w:rsidRPr="00864E2B" w:rsidTr="00104BCA">
        <w:tc>
          <w:tcPr>
            <w:tcW w:w="594" w:type="dxa"/>
          </w:tcPr>
          <w:p w:rsidR="00104BCA" w:rsidRPr="00104BCA"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04BCA">
              <w:rPr>
                <w:rFonts w:ascii="Times New Roman" w:eastAsia="Times New Roman" w:hAnsi="Times New Roman" w:cs="Times New Roman"/>
                <w:sz w:val="24"/>
                <w:szCs w:val="24"/>
                <w:lang w:eastAsia="ru-RU"/>
              </w:rPr>
              <w:t>1</w:t>
            </w:r>
          </w:p>
        </w:tc>
        <w:tc>
          <w:tcPr>
            <w:tcW w:w="2553" w:type="dxa"/>
          </w:tcPr>
          <w:p w:rsidR="00104BCA" w:rsidRPr="007D1D5F" w:rsidRDefault="00104BCA" w:rsidP="007D1D5F">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t>I</w:t>
            </w:r>
            <w:r w:rsidRPr="00104BCA">
              <w:rPr>
                <w:rFonts w:ascii="Times New Roman" w:eastAsia="Times New Roman" w:hAnsi="Times New Roman" w:cs="Times New Roman"/>
                <w:b/>
                <w:bCs/>
                <w:color w:val="000000"/>
                <w:sz w:val="24"/>
                <w:szCs w:val="24"/>
                <w:lang w:eastAsia="ru-RU"/>
              </w:rPr>
              <w:t>.Движение тел вблизи по</w:t>
            </w:r>
            <w:r>
              <w:rPr>
                <w:rFonts w:ascii="Times New Roman" w:eastAsia="Times New Roman" w:hAnsi="Times New Roman" w:cs="Times New Roman"/>
                <w:b/>
                <w:bCs/>
                <w:color w:val="000000"/>
                <w:sz w:val="24"/>
                <w:szCs w:val="24"/>
                <w:lang w:eastAsia="ru-RU"/>
              </w:rPr>
              <w:t xml:space="preserve">верхности Земли и гравитация. </w:t>
            </w:r>
          </w:p>
        </w:tc>
        <w:tc>
          <w:tcPr>
            <w:tcW w:w="1508" w:type="dxa"/>
          </w:tcPr>
          <w:p w:rsidR="0076136D" w:rsidRPr="009E1238" w:rsidRDefault="009A1742" w:rsidP="009A17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1715" w:type="dxa"/>
          </w:tcPr>
          <w:p w:rsidR="00104BCA" w:rsidRPr="009E1238" w:rsidRDefault="0032081C"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1</w:t>
            </w:r>
          </w:p>
        </w:tc>
        <w:tc>
          <w:tcPr>
            <w:tcW w:w="1920" w:type="dxa"/>
          </w:tcPr>
          <w:p w:rsidR="00104BCA" w:rsidRPr="009E1238"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1</w:t>
            </w:r>
          </w:p>
        </w:tc>
      </w:tr>
      <w:tr w:rsidR="00104BCA" w:rsidRPr="00864E2B" w:rsidTr="00104BCA">
        <w:tc>
          <w:tcPr>
            <w:tcW w:w="594" w:type="dxa"/>
          </w:tcPr>
          <w:p w:rsidR="00104BCA" w:rsidRPr="00104BCA"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104BCA">
              <w:rPr>
                <w:rFonts w:ascii="Times New Roman" w:eastAsia="Times New Roman" w:hAnsi="Times New Roman" w:cs="Times New Roman"/>
                <w:sz w:val="24"/>
                <w:szCs w:val="24"/>
                <w:lang w:eastAsia="ru-RU"/>
              </w:rPr>
              <w:t>2</w:t>
            </w:r>
          </w:p>
        </w:tc>
        <w:tc>
          <w:tcPr>
            <w:tcW w:w="2553" w:type="dxa"/>
          </w:tcPr>
          <w:p w:rsidR="00104BCA" w:rsidRPr="007D1D5F" w:rsidRDefault="00104BCA" w:rsidP="007D1D5F">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val="en-US" w:eastAsia="ru-RU"/>
              </w:rPr>
              <w:t>II</w:t>
            </w:r>
            <w:r w:rsidRPr="00104BCA">
              <w:rPr>
                <w:rFonts w:ascii="Times New Roman" w:eastAsia="Times New Roman" w:hAnsi="Times New Roman" w:cs="Times New Roman"/>
                <w:b/>
                <w:bCs/>
                <w:color w:val="000000"/>
                <w:sz w:val="24"/>
                <w:szCs w:val="24"/>
                <w:lang w:eastAsia="ru-RU"/>
              </w:rPr>
              <w:t>.Мех</w:t>
            </w:r>
            <w:r>
              <w:rPr>
                <w:rFonts w:ascii="Times New Roman" w:eastAsia="Times New Roman" w:hAnsi="Times New Roman" w:cs="Times New Roman"/>
                <w:b/>
                <w:bCs/>
                <w:color w:val="000000"/>
                <w:sz w:val="24"/>
                <w:szCs w:val="24"/>
                <w:lang w:eastAsia="ru-RU"/>
              </w:rPr>
              <w:t>анические колебания и волны</w:t>
            </w:r>
          </w:p>
        </w:tc>
        <w:tc>
          <w:tcPr>
            <w:tcW w:w="1508" w:type="dxa"/>
          </w:tcPr>
          <w:p w:rsidR="0076136D" w:rsidRPr="009E1238" w:rsidRDefault="009A1742" w:rsidP="009A17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715" w:type="dxa"/>
          </w:tcPr>
          <w:p w:rsidR="00104BCA" w:rsidRPr="009E1238" w:rsidRDefault="0032081C"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1</w:t>
            </w:r>
          </w:p>
        </w:tc>
        <w:tc>
          <w:tcPr>
            <w:tcW w:w="1920" w:type="dxa"/>
          </w:tcPr>
          <w:p w:rsidR="00104BCA" w:rsidRPr="009E1238"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2</w:t>
            </w:r>
          </w:p>
        </w:tc>
      </w:tr>
      <w:tr w:rsidR="00104BCA" w:rsidRPr="00864E2B" w:rsidTr="00104BCA">
        <w:tc>
          <w:tcPr>
            <w:tcW w:w="594" w:type="dxa"/>
          </w:tcPr>
          <w:p w:rsidR="00104BCA" w:rsidRPr="00864E2B"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2553" w:type="dxa"/>
          </w:tcPr>
          <w:p w:rsidR="00104BCA" w:rsidRPr="007D1D5F" w:rsidRDefault="00104BCA" w:rsidP="007D1D5F">
            <w:pPr>
              <w:shd w:val="clear" w:color="auto" w:fill="FFFFFF"/>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val="en-US" w:eastAsia="ru-RU"/>
              </w:rPr>
              <w:t>III</w:t>
            </w:r>
            <w:r w:rsidRPr="00104BCA">
              <w:rPr>
                <w:rFonts w:ascii="Times New Roman" w:eastAsia="Times New Roman" w:hAnsi="Times New Roman" w:cs="Times New Roman"/>
                <w:b/>
                <w:bCs/>
                <w:color w:val="000000"/>
                <w:lang w:eastAsia="ru-RU"/>
              </w:rPr>
              <w:t>.</w:t>
            </w:r>
            <w:r>
              <w:rPr>
                <w:rFonts w:ascii="Times New Roman" w:eastAsia="Times New Roman" w:hAnsi="Times New Roman" w:cs="Times New Roman"/>
                <w:b/>
                <w:bCs/>
                <w:color w:val="000000"/>
                <w:lang w:eastAsia="ru-RU"/>
              </w:rPr>
              <w:t xml:space="preserve">Звук </w:t>
            </w:r>
          </w:p>
        </w:tc>
        <w:tc>
          <w:tcPr>
            <w:tcW w:w="1508" w:type="dxa"/>
          </w:tcPr>
          <w:p w:rsidR="0076136D" w:rsidRPr="009E1238" w:rsidRDefault="009A1742" w:rsidP="009A17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715" w:type="dxa"/>
          </w:tcPr>
          <w:p w:rsidR="00104BCA" w:rsidRPr="009E1238"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104BCA" w:rsidRPr="009E1238"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104BCA" w:rsidRPr="00864E2B" w:rsidTr="00104BCA">
        <w:tc>
          <w:tcPr>
            <w:tcW w:w="594" w:type="dxa"/>
          </w:tcPr>
          <w:p w:rsidR="00104BCA" w:rsidRPr="00864E2B"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2553" w:type="dxa"/>
          </w:tcPr>
          <w:p w:rsidR="00104BCA" w:rsidRPr="007D1D5F" w:rsidRDefault="009B148D" w:rsidP="007D1D5F">
            <w:pPr>
              <w:shd w:val="clear" w:color="auto" w:fill="FFFFFF"/>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val="en-US" w:eastAsia="ru-RU"/>
              </w:rPr>
              <w:t>IV</w:t>
            </w:r>
            <w:r>
              <w:rPr>
                <w:rFonts w:ascii="Times New Roman" w:eastAsia="Times New Roman" w:hAnsi="Times New Roman" w:cs="Times New Roman"/>
                <w:b/>
                <w:bCs/>
                <w:color w:val="000000"/>
                <w:lang w:eastAsia="ru-RU"/>
              </w:rPr>
              <w:t xml:space="preserve">.Электромагнитные колебания </w:t>
            </w:r>
          </w:p>
        </w:tc>
        <w:tc>
          <w:tcPr>
            <w:tcW w:w="1508" w:type="dxa"/>
          </w:tcPr>
          <w:p w:rsidR="0076136D" w:rsidRPr="009E1238" w:rsidRDefault="009A1742" w:rsidP="009A17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715" w:type="dxa"/>
          </w:tcPr>
          <w:p w:rsidR="00104BCA" w:rsidRPr="009E1238"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104BCA" w:rsidRPr="009E1238"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1</w:t>
            </w:r>
          </w:p>
        </w:tc>
      </w:tr>
      <w:tr w:rsidR="00104BCA" w:rsidRPr="00864E2B" w:rsidTr="00104BCA">
        <w:tc>
          <w:tcPr>
            <w:tcW w:w="594" w:type="dxa"/>
          </w:tcPr>
          <w:p w:rsidR="00104BCA" w:rsidRPr="00864E2B"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2553" w:type="dxa"/>
          </w:tcPr>
          <w:p w:rsidR="00104BCA" w:rsidRPr="007D1D5F" w:rsidRDefault="009B148D" w:rsidP="007D1D5F">
            <w:pPr>
              <w:shd w:val="clear" w:color="auto" w:fill="FFFFFF"/>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val="en-US" w:eastAsia="ru-RU"/>
              </w:rPr>
              <w:t>V</w:t>
            </w:r>
            <w:r>
              <w:rPr>
                <w:rFonts w:ascii="Times New Roman" w:eastAsia="Times New Roman" w:hAnsi="Times New Roman" w:cs="Times New Roman"/>
                <w:b/>
                <w:bCs/>
                <w:color w:val="000000"/>
                <w:lang w:eastAsia="ru-RU"/>
              </w:rPr>
              <w:t xml:space="preserve">.Геометрическая оптика </w:t>
            </w:r>
          </w:p>
        </w:tc>
        <w:tc>
          <w:tcPr>
            <w:tcW w:w="1508" w:type="dxa"/>
          </w:tcPr>
          <w:p w:rsidR="0076136D" w:rsidRPr="009E1238" w:rsidRDefault="009A1742" w:rsidP="009A17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715" w:type="dxa"/>
          </w:tcPr>
          <w:p w:rsidR="00104BCA" w:rsidRPr="009E1238" w:rsidRDefault="0032081C"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1</w:t>
            </w:r>
          </w:p>
        </w:tc>
        <w:tc>
          <w:tcPr>
            <w:tcW w:w="1920" w:type="dxa"/>
          </w:tcPr>
          <w:p w:rsidR="00104BCA" w:rsidRPr="009E1238"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3</w:t>
            </w:r>
          </w:p>
        </w:tc>
      </w:tr>
      <w:tr w:rsidR="00104BCA" w:rsidRPr="00864E2B" w:rsidTr="00104BCA">
        <w:tc>
          <w:tcPr>
            <w:tcW w:w="594" w:type="dxa"/>
          </w:tcPr>
          <w:p w:rsidR="00104BCA" w:rsidRPr="00864E2B"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2553" w:type="dxa"/>
          </w:tcPr>
          <w:p w:rsidR="00104BCA" w:rsidRPr="007D1D5F" w:rsidRDefault="009B148D" w:rsidP="007D1D5F">
            <w:pPr>
              <w:shd w:val="clear" w:color="auto" w:fill="FFFFFF"/>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val="en-US" w:eastAsia="ru-RU"/>
              </w:rPr>
              <w:t>VI</w:t>
            </w:r>
            <w:r w:rsidRPr="00104BCA">
              <w:rPr>
                <w:rFonts w:ascii="Times New Roman" w:eastAsia="Times New Roman" w:hAnsi="Times New Roman" w:cs="Times New Roman"/>
                <w:b/>
                <w:bCs/>
                <w:color w:val="000000"/>
                <w:lang w:eastAsia="ru-RU"/>
              </w:rPr>
              <w:t>.Эле</w:t>
            </w:r>
            <w:r>
              <w:rPr>
                <w:rFonts w:ascii="Times New Roman" w:eastAsia="Times New Roman" w:hAnsi="Times New Roman" w:cs="Times New Roman"/>
                <w:b/>
                <w:bCs/>
                <w:color w:val="000000"/>
                <w:lang w:eastAsia="ru-RU"/>
              </w:rPr>
              <w:t xml:space="preserve">ктромагнитная природа света </w:t>
            </w:r>
          </w:p>
        </w:tc>
        <w:tc>
          <w:tcPr>
            <w:tcW w:w="1508" w:type="dxa"/>
          </w:tcPr>
          <w:p w:rsidR="0076136D" w:rsidRPr="009E1238" w:rsidRDefault="009A1742" w:rsidP="009A17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15" w:type="dxa"/>
          </w:tcPr>
          <w:p w:rsidR="00104BCA" w:rsidRPr="009E1238"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104BCA" w:rsidRPr="009E1238"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104BCA" w:rsidRPr="00864E2B" w:rsidTr="00104BCA">
        <w:tc>
          <w:tcPr>
            <w:tcW w:w="594" w:type="dxa"/>
          </w:tcPr>
          <w:p w:rsidR="00104BCA" w:rsidRPr="00864E2B"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p>
        </w:tc>
        <w:tc>
          <w:tcPr>
            <w:tcW w:w="2553" w:type="dxa"/>
          </w:tcPr>
          <w:p w:rsidR="00104BCA" w:rsidRPr="007D1D5F" w:rsidRDefault="009B148D" w:rsidP="007D1D5F">
            <w:pPr>
              <w:shd w:val="clear" w:color="auto" w:fill="FFFFFF"/>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val="en-US" w:eastAsia="ru-RU"/>
              </w:rPr>
              <w:t>VII</w:t>
            </w:r>
            <w:r>
              <w:rPr>
                <w:rFonts w:ascii="Times New Roman" w:eastAsia="Times New Roman" w:hAnsi="Times New Roman" w:cs="Times New Roman"/>
                <w:b/>
                <w:bCs/>
                <w:color w:val="000000"/>
                <w:lang w:eastAsia="ru-RU"/>
              </w:rPr>
              <w:t xml:space="preserve">.Квантовые явления </w:t>
            </w:r>
          </w:p>
        </w:tc>
        <w:tc>
          <w:tcPr>
            <w:tcW w:w="1508" w:type="dxa"/>
          </w:tcPr>
          <w:p w:rsidR="0076136D" w:rsidRPr="009E1238" w:rsidRDefault="009A1742" w:rsidP="009A17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715" w:type="dxa"/>
          </w:tcPr>
          <w:p w:rsidR="00104BCA" w:rsidRPr="009E1238" w:rsidRDefault="0032081C"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1</w:t>
            </w:r>
          </w:p>
        </w:tc>
        <w:tc>
          <w:tcPr>
            <w:tcW w:w="1920" w:type="dxa"/>
          </w:tcPr>
          <w:p w:rsidR="00104BCA" w:rsidRPr="009E1238"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1</w:t>
            </w:r>
          </w:p>
        </w:tc>
      </w:tr>
      <w:tr w:rsidR="00104BCA" w:rsidRPr="00864E2B" w:rsidTr="00104BCA">
        <w:tc>
          <w:tcPr>
            <w:tcW w:w="594" w:type="dxa"/>
          </w:tcPr>
          <w:p w:rsidR="00104BCA" w:rsidRPr="00864E2B"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2553" w:type="dxa"/>
          </w:tcPr>
          <w:p w:rsidR="00104BCA" w:rsidRPr="007D1D5F" w:rsidRDefault="009B148D" w:rsidP="007D1D5F">
            <w:pPr>
              <w:shd w:val="clear" w:color="auto" w:fill="FFFFFF"/>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bCs/>
                <w:color w:val="000000"/>
                <w:lang w:val="en-US" w:eastAsia="ru-RU"/>
              </w:rPr>
              <w:t>VIII</w:t>
            </w:r>
            <w:r w:rsidRPr="00104BCA">
              <w:rPr>
                <w:rFonts w:ascii="Times New Roman" w:eastAsia="Times New Roman" w:hAnsi="Times New Roman" w:cs="Times New Roman"/>
                <w:b/>
                <w:bCs/>
                <w:color w:val="000000"/>
                <w:lang w:eastAsia="ru-RU"/>
              </w:rPr>
              <w:t>.Ст</w:t>
            </w:r>
            <w:r>
              <w:rPr>
                <w:rFonts w:ascii="Times New Roman" w:eastAsia="Times New Roman" w:hAnsi="Times New Roman" w:cs="Times New Roman"/>
                <w:b/>
                <w:bCs/>
                <w:color w:val="000000"/>
                <w:lang w:eastAsia="ru-RU"/>
              </w:rPr>
              <w:t>роение и эволюция Вселенной</w:t>
            </w:r>
          </w:p>
        </w:tc>
        <w:tc>
          <w:tcPr>
            <w:tcW w:w="1508" w:type="dxa"/>
          </w:tcPr>
          <w:p w:rsidR="0076136D" w:rsidRPr="009E1238" w:rsidRDefault="009A1742" w:rsidP="009A17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715" w:type="dxa"/>
          </w:tcPr>
          <w:p w:rsidR="00104BCA" w:rsidRPr="009E1238"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920" w:type="dxa"/>
          </w:tcPr>
          <w:p w:rsidR="00104BCA" w:rsidRPr="009E1238"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104BCA" w:rsidRPr="00864E2B" w:rsidTr="00104BCA">
        <w:tc>
          <w:tcPr>
            <w:tcW w:w="594" w:type="dxa"/>
          </w:tcPr>
          <w:p w:rsidR="00104BCA" w:rsidRPr="00864E2B"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p>
        </w:tc>
        <w:tc>
          <w:tcPr>
            <w:tcW w:w="2553" w:type="dxa"/>
          </w:tcPr>
          <w:p w:rsidR="00104BCA" w:rsidRPr="007D1D5F" w:rsidRDefault="009B148D" w:rsidP="007D1D5F">
            <w:pPr>
              <w:shd w:val="clear" w:color="auto" w:fill="FFFFFF"/>
              <w:spacing w:after="0" w:line="240" w:lineRule="auto"/>
              <w:jc w:val="both"/>
              <w:rPr>
                <w:rFonts w:ascii="Times New Roman" w:eastAsia="Times New Roman" w:hAnsi="Times New Roman" w:cs="Times New Roman"/>
                <w:color w:val="000000"/>
                <w:lang w:val="en-US" w:eastAsia="ru-RU"/>
              </w:rPr>
            </w:pPr>
            <w:r>
              <w:rPr>
                <w:rFonts w:ascii="Times New Roman" w:eastAsia="Times New Roman" w:hAnsi="Times New Roman" w:cs="Times New Roman"/>
                <w:b/>
                <w:bCs/>
                <w:color w:val="000000"/>
                <w:lang w:val="en-US" w:eastAsia="ru-RU"/>
              </w:rPr>
              <w:t>IX</w:t>
            </w:r>
            <w:r>
              <w:rPr>
                <w:rFonts w:ascii="Times New Roman" w:eastAsia="Times New Roman" w:hAnsi="Times New Roman" w:cs="Times New Roman"/>
                <w:b/>
                <w:bCs/>
                <w:color w:val="000000"/>
                <w:lang w:eastAsia="ru-RU"/>
              </w:rPr>
              <w:t xml:space="preserve">.Повторение </w:t>
            </w:r>
          </w:p>
        </w:tc>
        <w:tc>
          <w:tcPr>
            <w:tcW w:w="1508" w:type="dxa"/>
          </w:tcPr>
          <w:p w:rsidR="00104BCA" w:rsidRPr="009E1238"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6</w:t>
            </w:r>
          </w:p>
        </w:tc>
        <w:tc>
          <w:tcPr>
            <w:tcW w:w="1715" w:type="dxa"/>
          </w:tcPr>
          <w:p w:rsidR="00104BCA" w:rsidRPr="009E1238" w:rsidRDefault="00A844E2"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1</w:t>
            </w:r>
          </w:p>
        </w:tc>
        <w:tc>
          <w:tcPr>
            <w:tcW w:w="1920" w:type="dxa"/>
          </w:tcPr>
          <w:p w:rsidR="00104BCA" w:rsidRPr="009E1238"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104BCA" w:rsidRPr="00864E2B" w:rsidTr="00104BCA">
        <w:tc>
          <w:tcPr>
            <w:tcW w:w="594" w:type="dxa"/>
          </w:tcPr>
          <w:p w:rsidR="00104BCA" w:rsidRPr="00864E2B" w:rsidRDefault="00104BCA"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553" w:type="dxa"/>
          </w:tcPr>
          <w:p w:rsidR="00104BCA" w:rsidRPr="001A6E04" w:rsidRDefault="00104BCA" w:rsidP="00104BCA">
            <w:pPr>
              <w:widowControl w:val="0"/>
              <w:autoSpaceDE w:val="0"/>
              <w:autoSpaceDN w:val="0"/>
              <w:adjustRightInd w:val="0"/>
              <w:spacing w:after="0" w:line="240" w:lineRule="auto"/>
              <w:rPr>
                <w:rFonts w:ascii="Times New Roman" w:eastAsia="Times New Roman" w:hAnsi="Times New Roman" w:cs="Times New Roman"/>
                <w:b/>
                <w:lang w:eastAsia="ru-RU"/>
              </w:rPr>
            </w:pPr>
            <w:r w:rsidRPr="001A6E04">
              <w:rPr>
                <w:rFonts w:ascii="Times New Roman" w:eastAsia="Times New Roman" w:hAnsi="Times New Roman" w:cs="Times New Roman"/>
                <w:b/>
                <w:lang w:eastAsia="ru-RU"/>
              </w:rPr>
              <w:t xml:space="preserve"> </w:t>
            </w:r>
            <w:r w:rsidR="008E5BFB">
              <w:rPr>
                <w:rFonts w:ascii="Times New Roman" w:eastAsia="Times New Roman" w:hAnsi="Times New Roman" w:cs="Times New Roman"/>
                <w:b/>
                <w:lang w:eastAsia="ru-RU"/>
              </w:rPr>
              <w:t>Всего:</w:t>
            </w:r>
            <w:r w:rsidRPr="001A6E04">
              <w:rPr>
                <w:rFonts w:ascii="Times New Roman" w:eastAsia="Times New Roman" w:hAnsi="Times New Roman" w:cs="Times New Roman"/>
                <w:b/>
                <w:lang w:eastAsia="ru-RU"/>
              </w:rPr>
              <w:t xml:space="preserve"> </w:t>
            </w:r>
          </w:p>
        </w:tc>
        <w:tc>
          <w:tcPr>
            <w:tcW w:w="1508" w:type="dxa"/>
          </w:tcPr>
          <w:p w:rsidR="00104BCA" w:rsidRPr="009E1238" w:rsidRDefault="009A1742"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1715" w:type="dxa"/>
          </w:tcPr>
          <w:p w:rsidR="00104BCA" w:rsidRPr="009E1238" w:rsidRDefault="00A844E2"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5</w:t>
            </w:r>
          </w:p>
        </w:tc>
        <w:tc>
          <w:tcPr>
            <w:tcW w:w="1920" w:type="dxa"/>
          </w:tcPr>
          <w:p w:rsidR="00104BCA" w:rsidRPr="009E1238" w:rsidRDefault="009B148D" w:rsidP="00104BCA">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38">
              <w:rPr>
                <w:rFonts w:ascii="Times New Roman" w:eastAsia="Times New Roman" w:hAnsi="Times New Roman" w:cs="Times New Roman"/>
                <w:sz w:val="24"/>
                <w:szCs w:val="24"/>
                <w:lang w:eastAsia="ru-RU"/>
              </w:rPr>
              <w:t>8</w:t>
            </w:r>
          </w:p>
        </w:tc>
      </w:tr>
    </w:tbl>
    <w:p w:rsidR="002D3376" w:rsidRDefault="002D3376" w:rsidP="00FF2B58"/>
    <w:p w:rsidR="006A25C5" w:rsidRPr="00C54BEE" w:rsidRDefault="006A25C5" w:rsidP="004C3A2E">
      <w:pPr>
        <w:ind w:firstLine="708"/>
        <w:rPr>
          <w:rFonts w:ascii="Times New Roman" w:hAnsi="Times New Roman" w:cs="Times New Roman"/>
          <w:sz w:val="28"/>
          <w:szCs w:val="28"/>
        </w:rPr>
      </w:pPr>
    </w:p>
    <w:sectPr w:rsidR="006A25C5" w:rsidRPr="00C54BEE" w:rsidSect="00921971">
      <w:pgSz w:w="11906" w:h="16838"/>
      <w:pgMar w:top="1134" w:right="102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amp;quot">
    <w:altName w:val="Times New Roman"/>
    <w:panose1 w:val="00000000000000000000"/>
    <w:charset w:val="00"/>
    <w:family w:val="roman"/>
    <w:notTrueType/>
    <w:pitch w:val="default"/>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03C9"/>
    <w:multiLevelType w:val="multilevel"/>
    <w:tmpl w:val="B418A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1E1381"/>
    <w:multiLevelType w:val="hybridMultilevel"/>
    <w:tmpl w:val="ADDEB8F2"/>
    <w:lvl w:ilvl="0" w:tplc="A6F0C136">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1485918"/>
    <w:multiLevelType w:val="hybridMultilevel"/>
    <w:tmpl w:val="B388EFCA"/>
    <w:lvl w:ilvl="0" w:tplc="E64A2A0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1A1C28"/>
    <w:multiLevelType w:val="multilevel"/>
    <w:tmpl w:val="E0445310"/>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4">
    <w:nsid w:val="0A906FC5"/>
    <w:multiLevelType w:val="hybridMultilevel"/>
    <w:tmpl w:val="73FAB70C"/>
    <w:lvl w:ilvl="0" w:tplc="E27657EC">
      <w:start w:val="1"/>
      <w:numFmt w:val="upperRoman"/>
      <w:lvlText w:val="%1."/>
      <w:lvlJc w:val="left"/>
      <w:pPr>
        <w:ind w:left="1080" w:hanging="720"/>
      </w:pPr>
      <w:rPr>
        <w:rFonts w:eastAsiaTheme="minorHAnsi" w:hint="default"/>
        <w:color w:val="000000"/>
        <w:sz w:val="2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0E4B9F"/>
    <w:multiLevelType w:val="multilevel"/>
    <w:tmpl w:val="988848A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C973CD6"/>
    <w:multiLevelType w:val="hybridMultilevel"/>
    <w:tmpl w:val="6F8EF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854025"/>
    <w:multiLevelType w:val="multilevel"/>
    <w:tmpl w:val="3EDCFE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EC7E6B"/>
    <w:multiLevelType w:val="multilevel"/>
    <w:tmpl w:val="61DA47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6FF727C"/>
    <w:multiLevelType w:val="multilevel"/>
    <w:tmpl w:val="9A56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CB2221"/>
    <w:multiLevelType w:val="hybridMultilevel"/>
    <w:tmpl w:val="D828EDB2"/>
    <w:lvl w:ilvl="0" w:tplc="AF0A8A22">
      <w:start w:val="3"/>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494E50"/>
    <w:multiLevelType w:val="multilevel"/>
    <w:tmpl w:val="11DA4A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7330F0F"/>
    <w:multiLevelType w:val="hybridMultilevel"/>
    <w:tmpl w:val="7AC4108A"/>
    <w:lvl w:ilvl="0" w:tplc="7DF47D6E">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CD27AB7"/>
    <w:multiLevelType w:val="multilevel"/>
    <w:tmpl w:val="0FE88A1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1842819"/>
    <w:multiLevelType w:val="hybridMultilevel"/>
    <w:tmpl w:val="C8BEA68E"/>
    <w:lvl w:ilvl="0" w:tplc="3B6A9F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FD3DA0"/>
    <w:multiLevelType w:val="multilevel"/>
    <w:tmpl w:val="DC9E18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A3218BB"/>
    <w:multiLevelType w:val="hybridMultilevel"/>
    <w:tmpl w:val="13F64AAA"/>
    <w:lvl w:ilvl="0" w:tplc="F0D0FA04">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5BA0977"/>
    <w:multiLevelType w:val="hybridMultilevel"/>
    <w:tmpl w:val="B07278A0"/>
    <w:lvl w:ilvl="0" w:tplc="75024494">
      <w:start w:val="8"/>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6449135D"/>
    <w:multiLevelType w:val="multilevel"/>
    <w:tmpl w:val="F0A21E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9E4305B"/>
    <w:multiLevelType w:val="hybridMultilevel"/>
    <w:tmpl w:val="016AB39C"/>
    <w:lvl w:ilvl="0" w:tplc="2916BB7C">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640563"/>
    <w:multiLevelType w:val="hybridMultilevel"/>
    <w:tmpl w:val="77BAA972"/>
    <w:lvl w:ilvl="0" w:tplc="75024494">
      <w:start w:val="8"/>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7699260B"/>
    <w:multiLevelType w:val="hybridMultilevel"/>
    <w:tmpl w:val="CB249CCA"/>
    <w:lvl w:ilvl="0" w:tplc="EE38871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E469C1"/>
    <w:multiLevelType w:val="multilevel"/>
    <w:tmpl w:val="D7DCC9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FB231D1"/>
    <w:multiLevelType w:val="hybridMultilevel"/>
    <w:tmpl w:val="8F38E19E"/>
    <w:lvl w:ilvl="0" w:tplc="8DAA462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17"/>
  </w:num>
  <w:num w:numId="4">
    <w:abstractNumId w:val="0"/>
  </w:num>
  <w:num w:numId="5">
    <w:abstractNumId w:val="9"/>
  </w:num>
  <w:num w:numId="6">
    <w:abstractNumId w:val="14"/>
  </w:num>
  <w:num w:numId="7">
    <w:abstractNumId w:val="12"/>
  </w:num>
  <w:num w:numId="8">
    <w:abstractNumId w:val="22"/>
  </w:num>
  <w:num w:numId="9">
    <w:abstractNumId w:val="20"/>
  </w:num>
  <w:num w:numId="10">
    <w:abstractNumId w:val="2"/>
  </w:num>
  <w:num w:numId="11">
    <w:abstractNumId w:val="16"/>
  </w:num>
  <w:num w:numId="12">
    <w:abstractNumId w:val="18"/>
  </w:num>
  <w:num w:numId="13">
    <w:abstractNumId w:val="24"/>
  </w:num>
  <w:num w:numId="14">
    <w:abstractNumId w:val="4"/>
  </w:num>
  <w:num w:numId="15">
    <w:abstractNumId w:val="21"/>
  </w:num>
  <w:num w:numId="16">
    <w:abstractNumId w:val="3"/>
  </w:num>
  <w:num w:numId="17">
    <w:abstractNumId w:val="8"/>
  </w:num>
  <w:num w:numId="18">
    <w:abstractNumId w:val="7"/>
  </w:num>
  <w:num w:numId="19">
    <w:abstractNumId w:val="15"/>
  </w:num>
  <w:num w:numId="20">
    <w:abstractNumId w:val="5"/>
  </w:num>
  <w:num w:numId="21">
    <w:abstractNumId w:val="11"/>
  </w:num>
  <w:num w:numId="22">
    <w:abstractNumId w:val="23"/>
  </w:num>
  <w:num w:numId="23">
    <w:abstractNumId w:val="19"/>
  </w:num>
  <w:num w:numId="24">
    <w:abstractNumId w:val="13"/>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E4E"/>
    <w:rsid w:val="0007736E"/>
    <w:rsid w:val="000B794F"/>
    <w:rsid w:val="000F70B2"/>
    <w:rsid w:val="00104BCA"/>
    <w:rsid w:val="00106FAA"/>
    <w:rsid w:val="001A5D68"/>
    <w:rsid w:val="001A6E04"/>
    <w:rsid w:val="001B051C"/>
    <w:rsid w:val="001B2E22"/>
    <w:rsid w:val="001C499D"/>
    <w:rsid w:val="001F4190"/>
    <w:rsid w:val="00267B78"/>
    <w:rsid w:val="002B1D2C"/>
    <w:rsid w:val="002D3376"/>
    <w:rsid w:val="0032081C"/>
    <w:rsid w:val="0032350E"/>
    <w:rsid w:val="003468FF"/>
    <w:rsid w:val="00366EEB"/>
    <w:rsid w:val="00433C54"/>
    <w:rsid w:val="00463109"/>
    <w:rsid w:val="004C3A2E"/>
    <w:rsid w:val="004F052C"/>
    <w:rsid w:val="004F71A3"/>
    <w:rsid w:val="005034EE"/>
    <w:rsid w:val="00537E6C"/>
    <w:rsid w:val="00554840"/>
    <w:rsid w:val="00637BCC"/>
    <w:rsid w:val="0064383F"/>
    <w:rsid w:val="00686803"/>
    <w:rsid w:val="006A25C5"/>
    <w:rsid w:val="006D03EE"/>
    <w:rsid w:val="006F7E4E"/>
    <w:rsid w:val="007237E3"/>
    <w:rsid w:val="0073657A"/>
    <w:rsid w:val="00754289"/>
    <w:rsid w:val="0076136D"/>
    <w:rsid w:val="007A63A5"/>
    <w:rsid w:val="007D1D5F"/>
    <w:rsid w:val="007D428D"/>
    <w:rsid w:val="007E2E86"/>
    <w:rsid w:val="008233E5"/>
    <w:rsid w:val="0084596F"/>
    <w:rsid w:val="008B1363"/>
    <w:rsid w:val="008D4969"/>
    <w:rsid w:val="008E5BFB"/>
    <w:rsid w:val="0091318B"/>
    <w:rsid w:val="00921971"/>
    <w:rsid w:val="009A1742"/>
    <w:rsid w:val="009B148D"/>
    <w:rsid w:val="009E1238"/>
    <w:rsid w:val="00A26949"/>
    <w:rsid w:val="00A521D5"/>
    <w:rsid w:val="00A60E10"/>
    <w:rsid w:val="00A80975"/>
    <w:rsid w:val="00A844E2"/>
    <w:rsid w:val="00AF156F"/>
    <w:rsid w:val="00B0548D"/>
    <w:rsid w:val="00B27944"/>
    <w:rsid w:val="00BD03FF"/>
    <w:rsid w:val="00C140BD"/>
    <w:rsid w:val="00C54BEE"/>
    <w:rsid w:val="00CA620A"/>
    <w:rsid w:val="00D43543"/>
    <w:rsid w:val="00D8684C"/>
    <w:rsid w:val="00DD6C24"/>
    <w:rsid w:val="00E15F5A"/>
    <w:rsid w:val="00E369C5"/>
    <w:rsid w:val="00E515BB"/>
    <w:rsid w:val="00FA3F06"/>
    <w:rsid w:val="00FF2B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6803"/>
    <w:pPr>
      <w:ind w:left="720"/>
      <w:contextualSpacing/>
    </w:pPr>
  </w:style>
  <w:style w:type="table" w:styleId="a4">
    <w:name w:val="Table Grid"/>
    <w:basedOn w:val="a1"/>
    <w:uiPriority w:val="39"/>
    <w:rsid w:val="001C49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C140B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E0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6803"/>
    <w:pPr>
      <w:ind w:left="720"/>
      <w:contextualSpacing/>
    </w:pPr>
  </w:style>
  <w:style w:type="table" w:styleId="a4">
    <w:name w:val="Table Grid"/>
    <w:basedOn w:val="a1"/>
    <w:uiPriority w:val="39"/>
    <w:rsid w:val="001C49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unhideWhenUsed/>
    <w:rsid w:val="00C140B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66564">
      <w:bodyDiv w:val="1"/>
      <w:marLeft w:val="0"/>
      <w:marRight w:val="0"/>
      <w:marTop w:val="0"/>
      <w:marBottom w:val="0"/>
      <w:divBdr>
        <w:top w:val="none" w:sz="0" w:space="0" w:color="auto"/>
        <w:left w:val="none" w:sz="0" w:space="0" w:color="auto"/>
        <w:bottom w:val="none" w:sz="0" w:space="0" w:color="auto"/>
        <w:right w:val="none" w:sz="0" w:space="0" w:color="auto"/>
      </w:divBdr>
      <w:divsChild>
        <w:div w:id="1626043757">
          <w:marLeft w:val="0"/>
          <w:marRight w:val="0"/>
          <w:marTop w:val="0"/>
          <w:marBottom w:val="0"/>
          <w:divBdr>
            <w:top w:val="none" w:sz="0" w:space="0" w:color="auto"/>
            <w:left w:val="none" w:sz="0" w:space="0" w:color="auto"/>
            <w:bottom w:val="none" w:sz="0" w:space="0" w:color="auto"/>
            <w:right w:val="none" w:sz="0" w:space="0" w:color="auto"/>
          </w:divBdr>
          <w:divsChild>
            <w:div w:id="1165319207">
              <w:marLeft w:val="0"/>
              <w:marRight w:val="0"/>
              <w:marTop w:val="0"/>
              <w:marBottom w:val="0"/>
              <w:divBdr>
                <w:top w:val="none" w:sz="0" w:space="0" w:color="auto"/>
                <w:left w:val="none" w:sz="0" w:space="0" w:color="auto"/>
                <w:bottom w:val="none" w:sz="0" w:space="0" w:color="auto"/>
                <w:right w:val="none" w:sz="0" w:space="0" w:color="auto"/>
              </w:divBdr>
              <w:divsChild>
                <w:div w:id="2071806202">
                  <w:marLeft w:val="0"/>
                  <w:marRight w:val="0"/>
                  <w:marTop w:val="0"/>
                  <w:marBottom w:val="0"/>
                  <w:divBdr>
                    <w:top w:val="single" w:sz="12" w:space="30" w:color="FFFFFF"/>
                    <w:left w:val="none" w:sz="0" w:space="0" w:color="auto"/>
                    <w:bottom w:val="none" w:sz="0" w:space="0" w:color="auto"/>
                    <w:right w:val="none" w:sz="0" w:space="0" w:color="auto"/>
                  </w:divBdr>
                  <w:divsChild>
                    <w:div w:id="1766073503">
                      <w:marLeft w:val="0"/>
                      <w:marRight w:val="0"/>
                      <w:marTop w:val="0"/>
                      <w:marBottom w:val="0"/>
                      <w:divBdr>
                        <w:top w:val="none" w:sz="0" w:space="0" w:color="auto"/>
                        <w:left w:val="none" w:sz="0" w:space="0" w:color="auto"/>
                        <w:bottom w:val="none" w:sz="0" w:space="0" w:color="auto"/>
                        <w:right w:val="none" w:sz="0" w:space="0" w:color="auto"/>
                      </w:divBdr>
                      <w:divsChild>
                        <w:div w:id="1886989268">
                          <w:marLeft w:val="0"/>
                          <w:marRight w:val="0"/>
                          <w:marTop w:val="0"/>
                          <w:marBottom w:val="0"/>
                          <w:divBdr>
                            <w:top w:val="none" w:sz="0" w:space="0" w:color="auto"/>
                            <w:left w:val="none" w:sz="0" w:space="0" w:color="auto"/>
                            <w:bottom w:val="none" w:sz="0" w:space="0" w:color="auto"/>
                            <w:right w:val="none" w:sz="0" w:space="0" w:color="auto"/>
                          </w:divBdr>
                          <w:divsChild>
                            <w:div w:id="994836940">
                              <w:marLeft w:val="0"/>
                              <w:marRight w:val="0"/>
                              <w:marTop w:val="0"/>
                              <w:marBottom w:val="0"/>
                              <w:divBdr>
                                <w:top w:val="none" w:sz="0" w:space="0" w:color="auto"/>
                                <w:left w:val="none" w:sz="0" w:space="0" w:color="auto"/>
                                <w:bottom w:val="none" w:sz="0" w:space="0" w:color="auto"/>
                                <w:right w:val="none" w:sz="0" w:space="0" w:color="auto"/>
                              </w:divBdr>
                              <w:divsChild>
                                <w:div w:id="1477524479">
                                  <w:marLeft w:val="0"/>
                                  <w:marRight w:val="0"/>
                                  <w:marTop w:val="0"/>
                                  <w:marBottom w:val="0"/>
                                  <w:divBdr>
                                    <w:top w:val="none" w:sz="0" w:space="0" w:color="auto"/>
                                    <w:left w:val="none" w:sz="0" w:space="0" w:color="auto"/>
                                    <w:bottom w:val="none" w:sz="0" w:space="0" w:color="auto"/>
                                    <w:right w:val="none" w:sz="0" w:space="0" w:color="auto"/>
                                  </w:divBdr>
                                  <w:divsChild>
                                    <w:div w:id="2123186249">
                                      <w:marLeft w:val="0"/>
                                      <w:marRight w:val="0"/>
                                      <w:marTop w:val="0"/>
                                      <w:marBottom w:val="0"/>
                                      <w:divBdr>
                                        <w:top w:val="none" w:sz="0" w:space="0" w:color="auto"/>
                                        <w:left w:val="none" w:sz="0" w:space="0" w:color="auto"/>
                                        <w:bottom w:val="none" w:sz="0" w:space="0" w:color="auto"/>
                                        <w:right w:val="none" w:sz="0" w:space="0" w:color="auto"/>
                                      </w:divBdr>
                                      <w:divsChild>
                                        <w:div w:id="1865626871">
                                          <w:marLeft w:val="0"/>
                                          <w:marRight w:val="0"/>
                                          <w:marTop w:val="0"/>
                                          <w:marBottom w:val="0"/>
                                          <w:divBdr>
                                            <w:top w:val="none" w:sz="0" w:space="0" w:color="auto"/>
                                            <w:left w:val="none" w:sz="0" w:space="0" w:color="auto"/>
                                            <w:bottom w:val="none" w:sz="0" w:space="0" w:color="auto"/>
                                            <w:right w:val="none" w:sz="0" w:space="0" w:color="auto"/>
                                          </w:divBdr>
                                          <w:divsChild>
                                            <w:div w:id="1271475476">
                                              <w:marLeft w:val="0"/>
                                              <w:marRight w:val="0"/>
                                              <w:marTop w:val="0"/>
                                              <w:marBottom w:val="0"/>
                                              <w:divBdr>
                                                <w:top w:val="none" w:sz="0" w:space="0" w:color="auto"/>
                                                <w:left w:val="none" w:sz="0" w:space="0" w:color="auto"/>
                                                <w:bottom w:val="none" w:sz="0" w:space="0" w:color="auto"/>
                                                <w:right w:val="none" w:sz="0" w:space="0" w:color="auto"/>
                                              </w:divBdr>
                                              <w:divsChild>
                                                <w:div w:id="1224441486">
                                                  <w:marLeft w:val="0"/>
                                                  <w:marRight w:val="0"/>
                                                  <w:marTop w:val="0"/>
                                                  <w:marBottom w:val="0"/>
                                                  <w:divBdr>
                                                    <w:top w:val="none" w:sz="0" w:space="0" w:color="auto"/>
                                                    <w:left w:val="none" w:sz="0" w:space="0" w:color="auto"/>
                                                    <w:bottom w:val="none" w:sz="0" w:space="0" w:color="auto"/>
                                                    <w:right w:val="none" w:sz="0" w:space="0" w:color="auto"/>
                                                  </w:divBdr>
                                                  <w:divsChild>
                                                    <w:div w:id="380129724">
                                                      <w:marLeft w:val="0"/>
                                                      <w:marRight w:val="0"/>
                                                      <w:marTop w:val="0"/>
                                                      <w:marBottom w:val="0"/>
                                                      <w:divBdr>
                                                        <w:top w:val="none" w:sz="0" w:space="0" w:color="auto"/>
                                                        <w:left w:val="none" w:sz="0" w:space="0" w:color="auto"/>
                                                        <w:bottom w:val="none" w:sz="0" w:space="0" w:color="auto"/>
                                                        <w:right w:val="none" w:sz="0" w:space="0" w:color="auto"/>
                                                      </w:divBdr>
                                                      <w:divsChild>
                                                        <w:div w:id="1750230961">
                                                          <w:marLeft w:val="0"/>
                                                          <w:marRight w:val="0"/>
                                                          <w:marTop w:val="0"/>
                                                          <w:marBottom w:val="0"/>
                                                          <w:divBdr>
                                                            <w:top w:val="none" w:sz="0" w:space="0" w:color="auto"/>
                                                            <w:left w:val="none" w:sz="0" w:space="0" w:color="auto"/>
                                                            <w:bottom w:val="none" w:sz="0" w:space="0" w:color="auto"/>
                                                            <w:right w:val="none" w:sz="0" w:space="0" w:color="auto"/>
                                                          </w:divBdr>
                                                          <w:divsChild>
                                                            <w:div w:id="338237010">
                                                              <w:marLeft w:val="0"/>
                                                              <w:marRight w:val="0"/>
                                                              <w:marTop w:val="0"/>
                                                              <w:marBottom w:val="0"/>
                                                              <w:divBdr>
                                                                <w:top w:val="none" w:sz="0" w:space="0" w:color="auto"/>
                                                                <w:left w:val="none" w:sz="0" w:space="0" w:color="auto"/>
                                                                <w:bottom w:val="none" w:sz="0" w:space="0" w:color="auto"/>
                                                                <w:right w:val="none" w:sz="0" w:space="0" w:color="auto"/>
                                                              </w:divBdr>
                                                              <w:divsChild>
                                                                <w:div w:id="873929413">
                                                                  <w:marLeft w:val="0"/>
                                                                  <w:marRight w:val="0"/>
                                                                  <w:marTop w:val="0"/>
                                                                  <w:marBottom w:val="0"/>
                                                                  <w:divBdr>
                                                                    <w:top w:val="none" w:sz="0" w:space="0" w:color="auto"/>
                                                                    <w:left w:val="none" w:sz="0" w:space="0" w:color="auto"/>
                                                                    <w:bottom w:val="none" w:sz="0" w:space="0" w:color="auto"/>
                                                                    <w:right w:val="none" w:sz="0" w:space="0" w:color="auto"/>
                                                                  </w:divBdr>
                                                                  <w:divsChild>
                                                                    <w:div w:id="1464732647">
                                                                      <w:marLeft w:val="0"/>
                                                                      <w:marRight w:val="0"/>
                                                                      <w:marTop w:val="0"/>
                                                                      <w:marBottom w:val="360"/>
                                                                      <w:divBdr>
                                                                        <w:top w:val="none" w:sz="0" w:space="0" w:color="auto"/>
                                                                        <w:left w:val="none" w:sz="0" w:space="0" w:color="auto"/>
                                                                        <w:bottom w:val="none" w:sz="0" w:space="0" w:color="auto"/>
                                                                        <w:right w:val="none" w:sz="0" w:space="0" w:color="auto"/>
                                                                      </w:divBdr>
                                                                      <w:divsChild>
                                                                        <w:div w:id="1199927303">
                                                                          <w:marLeft w:val="0"/>
                                                                          <w:marRight w:val="0"/>
                                                                          <w:marTop w:val="0"/>
                                                                          <w:marBottom w:val="0"/>
                                                                          <w:divBdr>
                                                                            <w:top w:val="none" w:sz="0" w:space="0" w:color="auto"/>
                                                                            <w:left w:val="none" w:sz="0" w:space="0" w:color="auto"/>
                                                                            <w:bottom w:val="none" w:sz="0" w:space="0" w:color="auto"/>
                                                                            <w:right w:val="none" w:sz="0" w:space="0" w:color="auto"/>
                                                                          </w:divBdr>
                                                                          <w:divsChild>
                                                                            <w:div w:id="2010862493">
                                                                              <w:marLeft w:val="0"/>
                                                                              <w:marRight w:val="0"/>
                                                                              <w:marTop w:val="0"/>
                                                                              <w:marBottom w:val="0"/>
                                                                              <w:divBdr>
                                                                                <w:top w:val="none" w:sz="0" w:space="0" w:color="auto"/>
                                                                                <w:left w:val="none" w:sz="0" w:space="0" w:color="auto"/>
                                                                                <w:bottom w:val="none" w:sz="0" w:space="0" w:color="auto"/>
                                                                                <w:right w:val="none" w:sz="0" w:space="0" w:color="auto"/>
                                                                              </w:divBdr>
                                                                              <w:divsChild>
                                                                                <w:div w:id="717440892">
                                                                                  <w:marLeft w:val="0"/>
                                                                                  <w:marRight w:val="0"/>
                                                                                  <w:marTop w:val="0"/>
                                                                                  <w:marBottom w:val="0"/>
                                                                                  <w:divBdr>
                                                                                    <w:top w:val="none" w:sz="0" w:space="0" w:color="auto"/>
                                                                                    <w:left w:val="none" w:sz="0" w:space="0" w:color="auto"/>
                                                                                    <w:bottom w:val="none" w:sz="0" w:space="0" w:color="auto"/>
                                                                                    <w:right w:val="none" w:sz="0" w:space="0" w:color="auto"/>
                                                                                  </w:divBdr>
                                                                                  <w:divsChild>
                                                                                    <w:div w:id="298804249">
                                                                                      <w:marLeft w:val="0"/>
                                                                                      <w:marRight w:val="0"/>
                                                                                      <w:marTop w:val="0"/>
                                                                                      <w:marBottom w:val="0"/>
                                                                                      <w:divBdr>
                                                                                        <w:top w:val="none" w:sz="0" w:space="0" w:color="auto"/>
                                                                                        <w:left w:val="none" w:sz="0" w:space="0" w:color="auto"/>
                                                                                        <w:bottom w:val="none" w:sz="0" w:space="0" w:color="auto"/>
                                                                                        <w:right w:val="none" w:sz="0" w:space="0" w:color="auto"/>
                                                                                      </w:divBdr>
                                                                                      <w:divsChild>
                                                                                        <w:div w:id="1070150356">
                                                                                          <w:marLeft w:val="0"/>
                                                                                          <w:marRight w:val="0"/>
                                                                                          <w:marTop w:val="0"/>
                                                                                          <w:marBottom w:val="360"/>
                                                                                          <w:divBdr>
                                                                                            <w:top w:val="none" w:sz="0" w:space="0" w:color="auto"/>
                                                                                            <w:left w:val="none" w:sz="0" w:space="0" w:color="auto"/>
                                                                                            <w:bottom w:val="none" w:sz="0" w:space="0" w:color="auto"/>
                                                                                            <w:right w:val="none" w:sz="0" w:space="0" w:color="auto"/>
                                                                                          </w:divBdr>
                                                                                          <w:divsChild>
                                                                                            <w:div w:id="2069186253">
                                                                                              <w:marLeft w:val="0"/>
                                                                                              <w:marRight w:val="0"/>
                                                                                              <w:marTop w:val="0"/>
                                                                                              <w:marBottom w:val="360"/>
                                                                                              <w:divBdr>
                                                                                                <w:top w:val="none" w:sz="0" w:space="0" w:color="auto"/>
                                                                                                <w:left w:val="none" w:sz="0" w:space="0" w:color="auto"/>
                                                                                                <w:bottom w:val="none" w:sz="0" w:space="0" w:color="auto"/>
                                                                                                <w:right w:val="none" w:sz="0" w:space="0" w:color="auto"/>
                                                                                              </w:divBdr>
                                                                                              <w:divsChild>
                                                                                                <w:div w:id="1605722092">
                                                                                                  <w:marLeft w:val="0"/>
                                                                                                  <w:marRight w:val="0"/>
                                                                                                  <w:marTop w:val="0"/>
                                                                                                  <w:marBottom w:val="0"/>
                                                                                                  <w:divBdr>
                                                                                                    <w:top w:val="none" w:sz="0" w:space="0" w:color="auto"/>
                                                                                                    <w:left w:val="none" w:sz="0" w:space="0" w:color="auto"/>
                                                                                                    <w:bottom w:val="none" w:sz="0" w:space="0" w:color="auto"/>
                                                                                                    <w:right w:val="none" w:sz="0" w:space="0" w:color="auto"/>
                                                                                                  </w:divBdr>
                                                                                                  <w:divsChild>
                                                                                                    <w:div w:id="537204947">
                                                                                                      <w:marLeft w:val="0"/>
                                                                                                      <w:marRight w:val="0"/>
                                                                                                      <w:marTop w:val="0"/>
                                                                                                      <w:marBottom w:val="0"/>
                                                                                                      <w:divBdr>
                                                                                                        <w:top w:val="none" w:sz="0" w:space="0" w:color="auto"/>
                                                                                                        <w:left w:val="none" w:sz="0" w:space="0" w:color="auto"/>
                                                                                                        <w:bottom w:val="none" w:sz="0" w:space="0" w:color="auto"/>
                                                                                                        <w:right w:val="none" w:sz="0" w:space="0" w:color="auto"/>
                                                                                                      </w:divBdr>
                                                                                                      <w:divsChild>
                                                                                                        <w:div w:id="1583757583">
                                                                                                          <w:marLeft w:val="0"/>
                                                                                                          <w:marRight w:val="0"/>
                                                                                                          <w:marTop w:val="0"/>
                                                                                                          <w:marBottom w:val="0"/>
                                                                                                          <w:divBdr>
                                                                                                            <w:top w:val="none" w:sz="0" w:space="0" w:color="auto"/>
                                                                                                            <w:left w:val="none" w:sz="0" w:space="0" w:color="auto"/>
                                                                                                            <w:bottom w:val="none" w:sz="0" w:space="0" w:color="auto"/>
                                                                                                            <w:right w:val="none" w:sz="0" w:space="0" w:color="auto"/>
                                                                                                          </w:divBdr>
                                                                                                          <w:divsChild>
                                                                                                            <w:div w:id="179070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1262424">
      <w:bodyDiv w:val="1"/>
      <w:marLeft w:val="0"/>
      <w:marRight w:val="0"/>
      <w:marTop w:val="0"/>
      <w:marBottom w:val="0"/>
      <w:divBdr>
        <w:top w:val="none" w:sz="0" w:space="0" w:color="auto"/>
        <w:left w:val="none" w:sz="0" w:space="0" w:color="auto"/>
        <w:bottom w:val="none" w:sz="0" w:space="0" w:color="auto"/>
        <w:right w:val="none" w:sz="0" w:space="0" w:color="auto"/>
      </w:divBdr>
    </w:div>
    <w:div w:id="513617483">
      <w:bodyDiv w:val="1"/>
      <w:marLeft w:val="0"/>
      <w:marRight w:val="0"/>
      <w:marTop w:val="0"/>
      <w:marBottom w:val="0"/>
      <w:divBdr>
        <w:top w:val="none" w:sz="0" w:space="0" w:color="auto"/>
        <w:left w:val="none" w:sz="0" w:space="0" w:color="auto"/>
        <w:bottom w:val="none" w:sz="0" w:space="0" w:color="auto"/>
        <w:right w:val="none" w:sz="0" w:space="0" w:color="auto"/>
      </w:divBdr>
      <w:divsChild>
        <w:div w:id="1094546531">
          <w:marLeft w:val="0"/>
          <w:marRight w:val="0"/>
          <w:marTop w:val="0"/>
          <w:marBottom w:val="0"/>
          <w:divBdr>
            <w:top w:val="none" w:sz="0" w:space="0" w:color="auto"/>
            <w:left w:val="none" w:sz="0" w:space="0" w:color="auto"/>
            <w:bottom w:val="none" w:sz="0" w:space="0" w:color="auto"/>
            <w:right w:val="none" w:sz="0" w:space="0" w:color="auto"/>
          </w:divBdr>
          <w:divsChild>
            <w:div w:id="1015185235">
              <w:marLeft w:val="0"/>
              <w:marRight w:val="0"/>
              <w:marTop w:val="0"/>
              <w:marBottom w:val="0"/>
              <w:divBdr>
                <w:top w:val="none" w:sz="0" w:space="0" w:color="auto"/>
                <w:left w:val="none" w:sz="0" w:space="0" w:color="auto"/>
                <w:bottom w:val="none" w:sz="0" w:space="0" w:color="auto"/>
                <w:right w:val="none" w:sz="0" w:space="0" w:color="auto"/>
              </w:divBdr>
              <w:divsChild>
                <w:div w:id="524027422">
                  <w:marLeft w:val="0"/>
                  <w:marRight w:val="0"/>
                  <w:marTop w:val="0"/>
                  <w:marBottom w:val="0"/>
                  <w:divBdr>
                    <w:top w:val="none" w:sz="0" w:space="0" w:color="auto"/>
                    <w:left w:val="none" w:sz="0" w:space="0" w:color="auto"/>
                    <w:bottom w:val="none" w:sz="0" w:space="0" w:color="auto"/>
                    <w:right w:val="none" w:sz="0" w:space="0" w:color="auto"/>
                  </w:divBdr>
                  <w:divsChild>
                    <w:div w:id="1863206144">
                      <w:marLeft w:val="0"/>
                      <w:marRight w:val="0"/>
                      <w:marTop w:val="0"/>
                      <w:marBottom w:val="0"/>
                      <w:divBdr>
                        <w:top w:val="none" w:sz="0" w:space="0" w:color="auto"/>
                        <w:left w:val="none" w:sz="0" w:space="0" w:color="auto"/>
                        <w:bottom w:val="none" w:sz="0" w:space="0" w:color="auto"/>
                        <w:right w:val="none" w:sz="0" w:space="0" w:color="auto"/>
                      </w:divBdr>
                      <w:divsChild>
                        <w:div w:id="242955928">
                          <w:marLeft w:val="0"/>
                          <w:marRight w:val="0"/>
                          <w:marTop w:val="0"/>
                          <w:marBottom w:val="300"/>
                          <w:divBdr>
                            <w:top w:val="none" w:sz="0" w:space="0" w:color="auto"/>
                            <w:left w:val="none" w:sz="0" w:space="0" w:color="auto"/>
                            <w:bottom w:val="none" w:sz="0" w:space="0" w:color="auto"/>
                            <w:right w:val="none" w:sz="0" w:space="0" w:color="auto"/>
                          </w:divBdr>
                          <w:divsChild>
                            <w:div w:id="791899277">
                              <w:marLeft w:val="0"/>
                              <w:marRight w:val="0"/>
                              <w:marTop w:val="0"/>
                              <w:marBottom w:val="0"/>
                              <w:divBdr>
                                <w:top w:val="none" w:sz="0" w:space="0" w:color="auto"/>
                                <w:left w:val="none" w:sz="0" w:space="0" w:color="auto"/>
                                <w:bottom w:val="none" w:sz="0" w:space="0" w:color="auto"/>
                                <w:right w:val="none" w:sz="0" w:space="0" w:color="auto"/>
                              </w:divBdr>
                              <w:divsChild>
                                <w:div w:id="1483499295">
                                  <w:marLeft w:val="0"/>
                                  <w:marRight w:val="0"/>
                                  <w:marTop w:val="0"/>
                                  <w:marBottom w:val="0"/>
                                  <w:divBdr>
                                    <w:top w:val="none" w:sz="0" w:space="0" w:color="auto"/>
                                    <w:left w:val="none" w:sz="0" w:space="0" w:color="auto"/>
                                    <w:bottom w:val="none" w:sz="0" w:space="0" w:color="auto"/>
                                    <w:right w:val="none" w:sz="0" w:space="0" w:color="auto"/>
                                  </w:divBdr>
                                  <w:divsChild>
                                    <w:div w:id="1908496536">
                                      <w:marLeft w:val="0"/>
                                      <w:marRight w:val="0"/>
                                      <w:marTop w:val="0"/>
                                      <w:marBottom w:val="0"/>
                                      <w:divBdr>
                                        <w:top w:val="none" w:sz="0" w:space="0" w:color="auto"/>
                                        <w:left w:val="none" w:sz="0" w:space="0" w:color="auto"/>
                                        <w:bottom w:val="none" w:sz="0" w:space="0" w:color="auto"/>
                                        <w:right w:val="none" w:sz="0" w:space="0" w:color="auto"/>
                                      </w:divBdr>
                                      <w:divsChild>
                                        <w:div w:id="635571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10901547">
      <w:bodyDiv w:val="1"/>
      <w:marLeft w:val="0"/>
      <w:marRight w:val="0"/>
      <w:marTop w:val="0"/>
      <w:marBottom w:val="0"/>
      <w:divBdr>
        <w:top w:val="none" w:sz="0" w:space="0" w:color="auto"/>
        <w:left w:val="none" w:sz="0" w:space="0" w:color="auto"/>
        <w:bottom w:val="none" w:sz="0" w:space="0" w:color="auto"/>
        <w:right w:val="none" w:sz="0" w:space="0" w:color="auto"/>
      </w:divBdr>
    </w:div>
    <w:div w:id="1128431056">
      <w:bodyDiv w:val="1"/>
      <w:marLeft w:val="0"/>
      <w:marRight w:val="0"/>
      <w:marTop w:val="0"/>
      <w:marBottom w:val="0"/>
      <w:divBdr>
        <w:top w:val="none" w:sz="0" w:space="0" w:color="auto"/>
        <w:left w:val="none" w:sz="0" w:space="0" w:color="auto"/>
        <w:bottom w:val="none" w:sz="0" w:space="0" w:color="auto"/>
        <w:right w:val="none" w:sz="0" w:space="0" w:color="auto"/>
      </w:divBdr>
    </w:div>
    <w:div w:id="1387994896">
      <w:bodyDiv w:val="1"/>
      <w:marLeft w:val="0"/>
      <w:marRight w:val="0"/>
      <w:marTop w:val="0"/>
      <w:marBottom w:val="0"/>
      <w:divBdr>
        <w:top w:val="none" w:sz="0" w:space="0" w:color="auto"/>
        <w:left w:val="none" w:sz="0" w:space="0" w:color="auto"/>
        <w:bottom w:val="none" w:sz="0" w:space="0" w:color="auto"/>
        <w:right w:val="none" w:sz="0" w:space="0" w:color="auto"/>
      </w:divBdr>
      <w:divsChild>
        <w:div w:id="1077089490">
          <w:marLeft w:val="0"/>
          <w:marRight w:val="0"/>
          <w:marTop w:val="0"/>
          <w:marBottom w:val="0"/>
          <w:divBdr>
            <w:top w:val="none" w:sz="0" w:space="0" w:color="auto"/>
            <w:left w:val="none" w:sz="0" w:space="0" w:color="auto"/>
            <w:bottom w:val="none" w:sz="0" w:space="0" w:color="auto"/>
            <w:right w:val="none" w:sz="0" w:space="0" w:color="auto"/>
          </w:divBdr>
          <w:divsChild>
            <w:div w:id="1675037185">
              <w:marLeft w:val="0"/>
              <w:marRight w:val="0"/>
              <w:marTop w:val="0"/>
              <w:marBottom w:val="0"/>
              <w:divBdr>
                <w:top w:val="none" w:sz="0" w:space="0" w:color="auto"/>
                <w:left w:val="none" w:sz="0" w:space="0" w:color="auto"/>
                <w:bottom w:val="none" w:sz="0" w:space="0" w:color="auto"/>
                <w:right w:val="none" w:sz="0" w:space="0" w:color="auto"/>
              </w:divBdr>
              <w:divsChild>
                <w:div w:id="434981986">
                  <w:marLeft w:val="0"/>
                  <w:marRight w:val="0"/>
                  <w:marTop w:val="0"/>
                  <w:marBottom w:val="0"/>
                  <w:divBdr>
                    <w:top w:val="single" w:sz="12" w:space="30" w:color="FFFFFF"/>
                    <w:left w:val="none" w:sz="0" w:space="0" w:color="auto"/>
                    <w:bottom w:val="none" w:sz="0" w:space="0" w:color="auto"/>
                    <w:right w:val="none" w:sz="0" w:space="0" w:color="auto"/>
                  </w:divBdr>
                  <w:divsChild>
                    <w:div w:id="737290790">
                      <w:marLeft w:val="0"/>
                      <w:marRight w:val="0"/>
                      <w:marTop w:val="0"/>
                      <w:marBottom w:val="0"/>
                      <w:divBdr>
                        <w:top w:val="none" w:sz="0" w:space="0" w:color="auto"/>
                        <w:left w:val="none" w:sz="0" w:space="0" w:color="auto"/>
                        <w:bottom w:val="none" w:sz="0" w:space="0" w:color="auto"/>
                        <w:right w:val="none" w:sz="0" w:space="0" w:color="auto"/>
                      </w:divBdr>
                      <w:divsChild>
                        <w:div w:id="43335882">
                          <w:marLeft w:val="0"/>
                          <w:marRight w:val="0"/>
                          <w:marTop w:val="0"/>
                          <w:marBottom w:val="0"/>
                          <w:divBdr>
                            <w:top w:val="none" w:sz="0" w:space="0" w:color="auto"/>
                            <w:left w:val="none" w:sz="0" w:space="0" w:color="auto"/>
                            <w:bottom w:val="none" w:sz="0" w:space="0" w:color="auto"/>
                            <w:right w:val="none" w:sz="0" w:space="0" w:color="auto"/>
                          </w:divBdr>
                          <w:divsChild>
                            <w:div w:id="26411181">
                              <w:marLeft w:val="0"/>
                              <w:marRight w:val="0"/>
                              <w:marTop w:val="0"/>
                              <w:marBottom w:val="0"/>
                              <w:divBdr>
                                <w:top w:val="none" w:sz="0" w:space="0" w:color="auto"/>
                                <w:left w:val="none" w:sz="0" w:space="0" w:color="auto"/>
                                <w:bottom w:val="none" w:sz="0" w:space="0" w:color="auto"/>
                                <w:right w:val="none" w:sz="0" w:space="0" w:color="auto"/>
                              </w:divBdr>
                              <w:divsChild>
                                <w:div w:id="1518078733">
                                  <w:marLeft w:val="0"/>
                                  <w:marRight w:val="0"/>
                                  <w:marTop w:val="0"/>
                                  <w:marBottom w:val="0"/>
                                  <w:divBdr>
                                    <w:top w:val="none" w:sz="0" w:space="0" w:color="auto"/>
                                    <w:left w:val="none" w:sz="0" w:space="0" w:color="auto"/>
                                    <w:bottom w:val="none" w:sz="0" w:space="0" w:color="auto"/>
                                    <w:right w:val="none" w:sz="0" w:space="0" w:color="auto"/>
                                  </w:divBdr>
                                  <w:divsChild>
                                    <w:div w:id="1145468582">
                                      <w:marLeft w:val="0"/>
                                      <w:marRight w:val="0"/>
                                      <w:marTop w:val="0"/>
                                      <w:marBottom w:val="0"/>
                                      <w:divBdr>
                                        <w:top w:val="none" w:sz="0" w:space="0" w:color="auto"/>
                                        <w:left w:val="none" w:sz="0" w:space="0" w:color="auto"/>
                                        <w:bottom w:val="none" w:sz="0" w:space="0" w:color="auto"/>
                                        <w:right w:val="none" w:sz="0" w:space="0" w:color="auto"/>
                                      </w:divBdr>
                                      <w:divsChild>
                                        <w:div w:id="1804883836">
                                          <w:marLeft w:val="0"/>
                                          <w:marRight w:val="0"/>
                                          <w:marTop w:val="0"/>
                                          <w:marBottom w:val="0"/>
                                          <w:divBdr>
                                            <w:top w:val="none" w:sz="0" w:space="0" w:color="auto"/>
                                            <w:left w:val="none" w:sz="0" w:space="0" w:color="auto"/>
                                            <w:bottom w:val="none" w:sz="0" w:space="0" w:color="auto"/>
                                            <w:right w:val="none" w:sz="0" w:space="0" w:color="auto"/>
                                          </w:divBdr>
                                          <w:divsChild>
                                            <w:div w:id="555052162">
                                              <w:marLeft w:val="0"/>
                                              <w:marRight w:val="0"/>
                                              <w:marTop w:val="0"/>
                                              <w:marBottom w:val="0"/>
                                              <w:divBdr>
                                                <w:top w:val="none" w:sz="0" w:space="0" w:color="auto"/>
                                                <w:left w:val="none" w:sz="0" w:space="0" w:color="auto"/>
                                                <w:bottom w:val="none" w:sz="0" w:space="0" w:color="auto"/>
                                                <w:right w:val="none" w:sz="0" w:space="0" w:color="auto"/>
                                              </w:divBdr>
                                              <w:divsChild>
                                                <w:div w:id="1731611307">
                                                  <w:marLeft w:val="0"/>
                                                  <w:marRight w:val="0"/>
                                                  <w:marTop w:val="0"/>
                                                  <w:marBottom w:val="0"/>
                                                  <w:divBdr>
                                                    <w:top w:val="none" w:sz="0" w:space="0" w:color="auto"/>
                                                    <w:left w:val="none" w:sz="0" w:space="0" w:color="auto"/>
                                                    <w:bottom w:val="none" w:sz="0" w:space="0" w:color="auto"/>
                                                    <w:right w:val="none" w:sz="0" w:space="0" w:color="auto"/>
                                                  </w:divBdr>
                                                  <w:divsChild>
                                                    <w:div w:id="960914405">
                                                      <w:marLeft w:val="0"/>
                                                      <w:marRight w:val="0"/>
                                                      <w:marTop w:val="0"/>
                                                      <w:marBottom w:val="0"/>
                                                      <w:divBdr>
                                                        <w:top w:val="none" w:sz="0" w:space="0" w:color="auto"/>
                                                        <w:left w:val="none" w:sz="0" w:space="0" w:color="auto"/>
                                                        <w:bottom w:val="none" w:sz="0" w:space="0" w:color="auto"/>
                                                        <w:right w:val="none" w:sz="0" w:space="0" w:color="auto"/>
                                                      </w:divBdr>
                                                      <w:divsChild>
                                                        <w:div w:id="429354026">
                                                          <w:marLeft w:val="0"/>
                                                          <w:marRight w:val="0"/>
                                                          <w:marTop w:val="0"/>
                                                          <w:marBottom w:val="0"/>
                                                          <w:divBdr>
                                                            <w:top w:val="none" w:sz="0" w:space="0" w:color="auto"/>
                                                            <w:left w:val="none" w:sz="0" w:space="0" w:color="auto"/>
                                                            <w:bottom w:val="none" w:sz="0" w:space="0" w:color="auto"/>
                                                            <w:right w:val="none" w:sz="0" w:space="0" w:color="auto"/>
                                                          </w:divBdr>
                                                          <w:divsChild>
                                                            <w:div w:id="99449038">
                                                              <w:marLeft w:val="0"/>
                                                              <w:marRight w:val="0"/>
                                                              <w:marTop w:val="0"/>
                                                              <w:marBottom w:val="0"/>
                                                              <w:divBdr>
                                                                <w:top w:val="none" w:sz="0" w:space="0" w:color="auto"/>
                                                                <w:left w:val="none" w:sz="0" w:space="0" w:color="auto"/>
                                                                <w:bottom w:val="none" w:sz="0" w:space="0" w:color="auto"/>
                                                                <w:right w:val="none" w:sz="0" w:space="0" w:color="auto"/>
                                                              </w:divBdr>
                                                              <w:divsChild>
                                                                <w:div w:id="1116949609">
                                                                  <w:marLeft w:val="0"/>
                                                                  <w:marRight w:val="0"/>
                                                                  <w:marTop w:val="0"/>
                                                                  <w:marBottom w:val="0"/>
                                                                  <w:divBdr>
                                                                    <w:top w:val="none" w:sz="0" w:space="0" w:color="auto"/>
                                                                    <w:left w:val="none" w:sz="0" w:space="0" w:color="auto"/>
                                                                    <w:bottom w:val="none" w:sz="0" w:space="0" w:color="auto"/>
                                                                    <w:right w:val="none" w:sz="0" w:space="0" w:color="auto"/>
                                                                  </w:divBdr>
                                                                  <w:divsChild>
                                                                    <w:div w:id="143350332">
                                                                      <w:marLeft w:val="0"/>
                                                                      <w:marRight w:val="0"/>
                                                                      <w:marTop w:val="0"/>
                                                                      <w:marBottom w:val="360"/>
                                                                      <w:divBdr>
                                                                        <w:top w:val="none" w:sz="0" w:space="0" w:color="auto"/>
                                                                        <w:left w:val="none" w:sz="0" w:space="0" w:color="auto"/>
                                                                        <w:bottom w:val="none" w:sz="0" w:space="0" w:color="auto"/>
                                                                        <w:right w:val="none" w:sz="0" w:space="0" w:color="auto"/>
                                                                      </w:divBdr>
                                                                      <w:divsChild>
                                                                        <w:div w:id="911702161">
                                                                          <w:marLeft w:val="0"/>
                                                                          <w:marRight w:val="0"/>
                                                                          <w:marTop w:val="0"/>
                                                                          <w:marBottom w:val="0"/>
                                                                          <w:divBdr>
                                                                            <w:top w:val="none" w:sz="0" w:space="0" w:color="auto"/>
                                                                            <w:left w:val="none" w:sz="0" w:space="0" w:color="auto"/>
                                                                            <w:bottom w:val="none" w:sz="0" w:space="0" w:color="auto"/>
                                                                            <w:right w:val="none" w:sz="0" w:space="0" w:color="auto"/>
                                                                          </w:divBdr>
                                                                          <w:divsChild>
                                                                            <w:div w:id="1559051159">
                                                                              <w:marLeft w:val="0"/>
                                                                              <w:marRight w:val="0"/>
                                                                              <w:marTop w:val="0"/>
                                                                              <w:marBottom w:val="0"/>
                                                                              <w:divBdr>
                                                                                <w:top w:val="none" w:sz="0" w:space="0" w:color="auto"/>
                                                                                <w:left w:val="none" w:sz="0" w:space="0" w:color="auto"/>
                                                                                <w:bottom w:val="none" w:sz="0" w:space="0" w:color="auto"/>
                                                                                <w:right w:val="none" w:sz="0" w:space="0" w:color="auto"/>
                                                                              </w:divBdr>
                                                                              <w:divsChild>
                                                                                <w:div w:id="2088844808">
                                                                                  <w:marLeft w:val="0"/>
                                                                                  <w:marRight w:val="0"/>
                                                                                  <w:marTop w:val="0"/>
                                                                                  <w:marBottom w:val="0"/>
                                                                                  <w:divBdr>
                                                                                    <w:top w:val="none" w:sz="0" w:space="0" w:color="auto"/>
                                                                                    <w:left w:val="none" w:sz="0" w:space="0" w:color="auto"/>
                                                                                    <w:bottom w:val="none" w:sz="0" w:space="0" w:color="auto"/>
                                                                                    <w:right w:val="none" w:sz="0" w:space="0" w:color="auto"/>
                                                                                  </w:divBdr>
                                                                                  <w:divsChild>
                                                                                    <w:div w:id="929851609">
                                                                                      <w:marLeft w:val="0"/>
                                                                                      <w:marRight w:val="0"/>
                                                                                      <w:marTop w:val="0"/>
                                                                                      <w:marBottom w:val="0"/>
                                                                                      <w:divBdr>
                                                                                        <w:top w:val="none" w:sz="0" w:space="0" w:color="auto"/>
                                                                                        <w:left w:val="none" w:sz="0" w:space="0" w:color="auto"/>
                                                                                        <w:bottom w:val="none" w:sz="0" w:space="0" w:color="auto"/>
                                                                                        <w:right w:val="none" w:sz="0" w:space="0" w:color="auto"/>
                                                                                      </w:divBdr>
                                                                                      <w:divsChild>
                                                                                        <w:div w:id="931939878">
                                                                                          <w:marLeft w:val="0"/>
                                                                                          <w:marRight w:val="0"/>
                                                                                          <w:marTop w:val="0"/>
                                                                                          <w:marBottom w:val="360"/>
                                                                                          <w:divBdr>
                                                                                            <w:top w:val="none" w:sz="0" w:space="0" w:color="auto"/>
                                                                                            <w:left w:val="none" w:sz="0" w:space="0" w:color="auto"/>
                                                                                            <w:bottom w:val="none" w:sz="0" w:space="0" w:color="auto"/>
                                                                                            <w:right w:val="none" w:sz="0" w:space="0" w:color="auto"/>
                                                                                          </w:divBdr>
                                                                                          <w:divsChild>
                                                                                            <w:div w:id="1302925031">
                                                                                              <w:marLeft w:val="0"/>
                                                                                              <w:marRight w:val="0"/>
                                                                                              <w:marTop w:val="0"/>
                                                                                              <w:marBottom w:val="360"/>
                                                                                              <w:divBdr>
                                                                                                <w:top w:val="none" w:sz="0" w:space="0" w:color="auto"/>
                                                                                                <w:left w:val="none" w:sz="0" w:space="0" w:color="auto"/>
                                                                                                <w:bottom w:val="none" w:sz="0" w:space="0" w:color="auto"/>
                                                                                                <w:right w:val="none" w:sz="0" w:space="0" w:color="auto"/>
                                                                                              </w:divBdr>
                                                                                              <w:divsChild>
                                                                                                <w:div w:id="224026666">
                                                                                                  <w:marLeft w:val="0"/>
                                                                                                  <w:marRight w:val="0"/>
                                                                                                  <w:marTop w:val="0"/>
                                                                                                  <w:marBottom w:val="0"/>
                                                                                                  <w:divBdr>
                                                                                                    <w:top w:val="none" w:sz="0" w:space="0" w:color="auto"/>
                                                                                                    <w:left w:val="none" w:sz="0" w:space="0" w:color="auto"/>
                                                                                                    <w:bottom w:val="none" w:sz="0" w:space="0" w:color="auto"/>
                                                                                                    <w:right w:val="none" w:sz="0" w:space="0" w:color="auto"/>
                                                                                                  </w:divBdr>
                                                                                                  <w:divsChild>
                                                                                                    <w:div w:id="1439712201">
                                                                                                      <w:marLeft w:val="0"/>
                                                                                                      <w:marRight w:val="0"/>
                                                                                                      <w:marTop w:val="0"/>
                                                                                                      <w:marBottom w:val="0"/>
                                                                                                      <w:divBdr>
                                                                                                        <w:top w:val="none" w:sz="0" w:space="0" w:color="auto"/>
                                                                                                        <w:left w:val="none" w:sz="0" w:space="0" w:color="auto"/>
                                                                                                        <w:bottom w:val="none" w:sz="0" w:space="0" w:color="auto"/>
                                                                                                        <w:right w:val="none" w:sz="0" w:space="0" w:color="auto"/>
                                                                                                      </w:divBdr>
                                                                                                      <w:divsChild>
                                                                                                        <w:div w:id="44917078">
                                                                                                          <w:marLeft w:val="0"/>
                                                                                                          <w:marRight w:val="0"/>
                                                                                                          <w:marTop w:val="0"/>
                                                                                                          <w:marBottom w:val="0"/>
                                                                                                          <w:divBdr>
                                                                                                            <w:top w:val="none" w:sz="0" w:space="0" w:color="auto"/>
                                                                                                            <w:left w:val="none" w:sz="0" w:space="0" w:color="auto"/>
                                                                                                            <w:bottom w:val="none" w:sz="0" w:space="0" w:color="auto"/>
                                                                                                            <w:right w:val="none" w:sz="0" w:space="0" w:color="auto"/>
                                                                                                          </w:divBdr>
                                                                                                          <w:divsChild>
                                                                                                            <w:div w:id="66108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2513744">
      <w:bodyDiv w:val="1"/>
      <w:marLeft w:val="0"/>
      <w:marRight w:val="0"/>
      <w:marTop w:val="0"/>
      <w:marBottom w:val="0"/>
      <w:divBdr>
        <w:top w:val="none" w:sz="0" w:space="0" w:color="auto"/>
        <w:left w:val="none" w:sz="0" w:space="0" w:color="auto"/>
        <w:bottom w:val="none" w:sz="0" w:space="0" w:color="auto"/>
        <w:right w:val="none" w:sz="0" w:space="0" w:color="auto"/>
      </w:divBdr>
      <w:divsChild>
        <w:div w:id="1617788416">
          <w:marLeft w:val="0"/>
          <w:marRight w:val="0"/>
          <w:marTop w:val="0"/>
          <w:marBottom w:val="0"/>
          <w:divBdr>
            <w:top w:val="none" w:sz="0" w:space="0" w:color="auto"/>
            <w:left w:val="none" w:sz="0" w:space="0" w:color="auto"/>
            <w:bottom w:val="none" w:sz="0" w:space="0" w:color="auto"/>
            <w:right w:val="none" w:sz="0" w:space="0" w:color="auto"/>
          </w:divBdr>
          <w:divsChild>
            <w:div w:id="301693716">
              <w:marLeft w:val="0"/>
              <w:marRight w:val="0"/>
              <w:marTop w:val="0"/>
              <w:marBottom w:val="0"/>
              <w:divBdr>
                <w:top w:val="none" w:sz="0" w:space="0" w:color="auto"/>
                <w:left w:val="none" w:sz="0" w:space="0" w:color="auto"/>
                <w:bottom w:val="none" w:sz="0" w:space="0" w:color="auto"/>
                <w:right w:val="none" w:sz="0" w:space="0" w:color="auto"/>
              </w:divBdr>
              <w:divsChild>
                <w:div w:id="94517099">
                  <w:marLeft w:val="0"/>
                  <w:marRight w:val="0"/>
                  <w:marTop w:val="0"/>
                  <w:marBottom w:val="0"/>
                  <w:divBdr>
                    <w:top w:val="none" w:sz="0" w:space="0" w:color="auto"/>
                    <w:left w:val="none" w:sz="0" w:space="0" w:color="auto"/>
                    <w:bottom w:val="none" w:sz="0" w:space="0" w:color="auto"/>
                    <w:right w:val="none" w:sz="0" w:space="0" w:color="auto"/>
                  </w:divBdr>
                  <w:divsChild>
                    <w:div w:id="2100977624">
                      <w:marLeft w:val="0"/>
                      <w:marRight w:val="0"/>
                      <w:marTop w:val="0"/>
                      <w:marBottom w:val="0"/>
                      <w:divBdr>
                        <w:top w:val="none" w:sz="0" w:space="0" w:color="auto"/>
                        <w:left w:val="none" w:sz="0" w:space="0" w:color="auto"/>
                        <w:bottom w:val="none" w:sz="0" w:space="0" w:color="auto"/>
                        <w:right w:val="none" w:sz="0" w:space="0" w:color="auto"/>
                      </w:divBdr>
                      <w:divsChild>
                        <w:div w:id="421147141">
                          <w:marLeft w:val="0"/>
                          <w:marRight w:val="0"/>
                          <w:marTop w:val="0"/>
                          <w:marBottom w:val="300"/>
                          <w:divBdr>
                            <w:top w:val="none" w:sz="0" w:space="0" w:color="auto"/>
                            <w:left w:val="none" w:sz="0" w:space="0" w:color="auto"/>
                            <w:bottom w:val="none" w:sz="0" w:space="0" w:color="auto"/>
                            <w:right w:val="none" w:sz="0" w:space="0" w:color="auto"/>
                          </w:divBdr>
                          <w:divsChild>
                            <w:div w:id="834691026">
                              <w:marLeft w:val="0"/>
                              <w:marRight w:val="0"/>
                              <w:marTop w:val="0"/>
                              <w:marBottom w:val="0"/>
                              <w:divBdr>
                                <w:top w:val="none" w:sz="0" w:space="0" w:color="auto"/>
                                <w:left w:val="none" w:sz="0" w:space="0" w:color="auto"/>
                                <w:bottom w:val="none" w:sz="0" w:space="0" w:color="auto"/>
                                <w:right w:val="none" w:sz="0" w:space="0" w:color="auto"/>
                              </w:divBdr>
                              <w:divsChild>
                                <w:div w:id="550967709">
                                  <w:marLeft w:val="0"/>
                                  <w:marRight w:val="0"/>
                                  <w:marTop w:val="0"/>
                                  <w:marBottom w:val="0"/>
                                  <w:divBdr>
                                    <w:top w:val="none" w:sz="0" w:space="0" w:color="auto"/>
                                    <w:left w:val="none" w:sz="0" w:space="0" w:color="auto"/>
                                    <w:bottom w:val="none" w:sz="0" w:space="0" w:color="auto"/>
                                    <w:right w:val="none" w:sz="0" w:space="0" w:color="auto"/>
                                  </w:divBdr>
                                  <w:divsChild>
                                    <w:div w:id="755903472">
                                      <w:marLeft w:val="0"/>
                                      <w:marRight w:val="0"/>
                                      <w:marTop w:val="0"/>
                                      <w:marBottom w:val="0"/>
                                      <w:divBdr>
                                        <w:top w:val="none" w:sz="0" w:space="0" w:color="auto"/>
                                        <w:left w:val="none" w:sz="0" w:space="0" w:color="auto"/>
                                        <w:bottom w:val="none" w:sz="0" w:space="0" w:color="auto"/>
                                        <w:right w:val="none" w:sz="0" w:space="0" w:color="auto"/>
                                      </w:divBdr>
                                      <w:divsChild>
                                        <w:div w:id="2302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610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4068</Words>
  <Characters>23188</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madina</cp:lastModifiedBy>
  <cp:revision>3</cp:revision>
  <dcterms:created xsi:type="dcterms:W3CDTF">2019-09-04T05:57:00Z</dcterms:created>
  <dcterms:modified xsi:type="dcterms:W3CDTF">2019-10-05T09:28:00Z</dcterms:modified>
</cp:coreProperties>
</file>