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E58" w:rsidRPr="0078192D" w:rsidRDefault="00D07E58" w:rsidP="00D07E58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 w:rsidRPr="0078192D">
        <w:rPr>
          <w:rFonts w:ascii="Times New Roman" w:eastAsia="Times New Roman" w:hAnsi="Times New Roman"/>
          <w:b/>
          <w:lang w:eastAsia="ru-RU"/>
        </w:rPr>
        <w:t>РАБОЧАЯ ПРОГРАММА                                                                                                                                                  ПО ХИМИИ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 w:rsidRPr="0078192D">
        <w:rPr>
          <w:rFonts w:ascii="Times New Roman" w:eastAsia="Times New Roman" w:hAnsi="Times New Roman"/>
          <w:b/>
          <w:lang w:eastAsia="ru-RU"/>
        </w:rPr>
        <w:t>8-9 КЛАССЫ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 w:rsidRPr="0078192D">
        <w:rPr>
          <w:rFonts w:ascii="Times New Roman" w:eastAsia="Times New Roman" w:hAnsi="Times New Roman"/>
          <w:b/>
          <w:lang w:eastAsia="ru-RU"/>
        </w:rPr>
        <w:t>ПОЯСНИТЕЛЬНАЯ ЗАПИСКА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lang w:eastAsia="ru-RU"/>
        </w:rPr>
      </w:pP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       Рабочая программа по химии ориентирована на учащихся 8-9 классов и разработана на основе следующих документов: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1. Федеральный государственный образовательный стандарт основного общего образования (приказ </w:t>
      </w:r>
      <w:proofErr w:type="spellStart"/>
      <w:r w:rsidRPr="0078192D">
        <w:rPr>
          <w:rFonts w:ascii="Times New Roman" w:eastAsia="Times New Roman" w:hAnsi="Times New Roman"/>
          <w:lang w:eastAsia="ru-RU"/>
        </w:rPr>
        <w:t>Минобрнауки</w:t>
      </w:r>
      <w:proofErr w:type="spellEnd"/>
      <w:r w:rsidRPr="0078192D">
        <w:rPr>
          <w:rFonts w:ascii="Times New Roman" w:eastAsia="Times New Roman" w:hAnsi="Times New Roman"/>
          <w:lang w:eastAsia="ru-RU"/>
        </w:rPr>
        <w:t xml:space="preserve"> РФ от 17.12.2010 № 1897);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2. Примерная основная образовательная программа основного общего образования </w:t>
      </w:r>
      <w:r w:rsidR="00886E33" w:rsidRPr="0078192D">
        <w:rPr>
          <w:rFonts w:ascii="Times New Roman" w:eastAsia="Times New Roman" w:hAnsi="Times New Roman"/>
          <w:lang w:eastAsia="ru-RU"/>
        </w:rPr>
        <w:t xml:space="preserve">                                  </w:t>
      </w:r>
      <w:r w:rsidRPr="0078192D">
        <w:rPr>
          <w:rFonts w:ascii="Times New Roman" w:eastAsia="Times New Roman" w:hAnsi="Times New Roman"/>
          <w:lang w:eastAsia="ru-RU"/>
        </w:rPr>
        <w:t>(одобрена решением федерального методического объединения по общему образованию, протокол от 08.04.2015 № 1/15);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3. Программа курса «Химия». 8–9 классы, общеобразовательных учреждений / </w:t>
      </w:r>
      <w:proofErr w:type="spellStart"/>
      <w:r w:rsidRPr="0078192D">
        <w:rPr>
          <w:rFonts w:ascii="Times New Roman" w:eastAsia="Times New Roman" w:hAnsi="Times New Roman"/>
          <w:lang w:eastAsia="ru-RU"/>
        </w:rPr>
        <w:t>О</w:t>
      </w:r>
      <w:r w:rsidR="00886E33" w:rsidRPr="0078192D">
        <w:rPr>
          <w:rFonts w:ascii="Times New Roman" w:eastAsia="Times New Roman" w:hAnsi="Times New Roman"/>
          <w:lang w:eastAsia="ru-RU"/>
        </w:rPr>
        <w:t>.С.Габриелян</w:t>
      </w:r>
      <w:proofErr w:type="spellEnd"/>
      <w:r w:rsidR="00886E33" w:rsidRPr="0078192D">
        <w:rPr>
          <w:rFonts w:ascii="Times New Roman" w:eastAsia="Times New Roman" w:hAnsi="Times New Roman"/>
          <w:lang w:eastAsia="ru-RU"/>
        </w:rPr>
        <w:t>.  – М.: Дрофа, 2014</w:t>
      </w:r>
      <w:r w:rsidRPr="0078192D">
        <w:rPr>
          <w:rFonts w:ascii="Times New Roman" w:eastAsia="Times New Roman" w:hAnsi="Times New Roman"/>
          <w:lang w:eastAsia="ru-RU"/>
        </w:rPr>
        <w:t>г</w:t>
      </w:r>
      <w:r w:rsidR="008A0B9E" w:rsidRPr="0078192D">
        <w:rPr>
          <w:rFonts w:ascii="Times New Roman" w:eastAsia="Times New Roman" w:hAnsi="Times New Roman"/>
          <w:lang w:eastAsia="ru-RU"/>
        </w:rPr>
        <w:t>.</w:t>
      </w:r>
    </w:p>
    <w:p w:rsidR="008A0B9E" w:rsidRPr="0078192D" w:rsidRDefault="00D07E58" w:rsidP="00D07E5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NewRomanPSMT" w:hAnsi="Times New Roman"/>
        </w:rPr>
        <w:t xml:space="preserve">      За основу рабочей программы взята программа курса химии для 8-9 классов общеобразовательных учреждений, опубликованная издательством </w:t>
      </w:r>
      <w:r w:rsidR="0078192D" w:rsidRPr="0078192D">
        <w:rPr>
          <w:rFonts w:ascii="Times New Roman" w:eastAsia="TimesNewRomanPSMT" w:hAnsi="Times New Roman"/>
        </w:rPr>
        <w:t xml:space="preserve">(Москва, Дрофа, 2014). </w:t>
      </w:r>
      <w:r w:rsidRPr="0078192D">
        <w:rPr>
          <w:rFonts w:ascii="Times New Roman" w:eastAsia="Times New Roman" w:hAnsi="Times New Roman"/>
          <w:lang w:eastAsia="ru-RU"/>
        </w:rPr>
        <w:t xml:space="preserve">Химия. Рабочие программы. Предметная линия учебников </w:t>
      </w:r>
      <w:r w:rsidR="008A0B9E" w:rsidRPr="0078192D">
        <w:rPr>
          <w:rFonts w:ascii="Times New Roman" w:eastAsia="Times New Roman" w:hAnsi="Times New Roman"/>
          <w:lang w:eastAsia="ru-RU"/>
        </w:rPr>
        <w:t xml:space="preserve"> Габриелян О.С.  Программа курса химии для 8 – 11 классов общеобразовательных учреждений, - М.: Дрофа, -2011 г.;</w:t>
      </w:r>
    </w:p>
    <w:p w:rsidR="008A0B9E" w:rsidRPr="0078192D" w:rsidRDefault="008A0B9E" w:rsidP="008A0B9E">
      <w:pPr>
        <w:spacing w:after="0" w:line="240" w:lineRule="auto"/>
        <w:jc w:val="both"/>
        <w:rPr>
          <w:rFonts w:ascii="Times New Roman" w:hAnsi="Times New Roman"/>
        </w:rPr>
      </w:pPr>
      <w:r w:rsidRPr="0078192D">
        <w:rPr>
          <w:rFonts w:ascii="Times New Roman" w:hAnsi="Times New Roman"/>
        </w:rPr>
        <w:t xml:space="preserve">        - Химия. 8-11 классы: рабочие программы по учебникам О.С. Габриеляна/ авт.-сост. Г.И. Маслакова, Н.В. Сафронов. – Волгоград: «УЧИТЕЛЬ», 2016. – 203 с.;</w:t>
      </w:r>
    </w:p>
    <w:p w:rsidR="008A0B9E" w:rsidRPr="0078192D" w:rsidRDefault="008A0B9E" w:rsidP="008A0B9E">
      <w:pPr>
        <w:spacing w:after="0" w:line="240" w:lineRule="auto"/>
        <w:jc w:val="both"/>
        <w:rPr>
          <w:rFonts w:ascii="Times New Roman" w:hAnsi="Times New Roman"/>
        </w:rPr>
      </w:pPr>
      <w:r w:rsidRPr="0078192D">
        <w:rPr>
          <w:rFonts w:ascii="Times New Roman" w:hAnsi="Times New Roman"/>
          <w:i/>
          <w:iCs/>
        </w:rPr>
        <w:t xml:space="preserve">        - </w:t>
      </w:r>
      <w:r w:rsidRPr="0078192D">
        <w:rPr>
          <w:rFonts w:ascii="Times New Roman" w:hAnsi="Times New Roman"/>
          <w:iCs/>
        </w:rPr>
        <w:t>Конструктор рабочих программ. Химия 8-11 классы. Рабочие программы по учебникам О.С. Габриеляна: издательство «УЧИТЕЛЬ», 2014 г.</w:t>
      </w:r>
      <w:r w:rsidRPr="0078192D">
        <w:rPr>
          <w:rFonts w:ascii="Times New Roman" w:hAnsi="Times New Roman"/>
        </w:rPr>
        <w:t>;</w:t>
      </w:r>
    </w:p>
    <w:p w:rsidR="00D07E58" w:rsidRPr="0078192D" w:rsidRDefault="008A0B9E" w:rsidP="008A0B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           </w:t>
      </w:r>
      <w:proofErr w:type="gramStart"/>
      <w:r w:rsidR="00D07E58" w:rsidRPr="0078192D">
        <w:rPr>
          <w:rFonts w:ascii="Times New Roman" w:eastAsia="Times New Roman" w:hAnsi="Times New Roman"/>
          <w:lang w:eastAsia="ru-RU"/>
        </w:rPr>
        <w:t xml:space="preserve">Рабочая программа обеспечена учебниками, учебными пособиями, включенными в федеральный перечень учебников, рекомендуемых </w:t>
      </w:r>
      <w:proofErr w:type="spellStart"/>
      <w:r w:rsidR="00D07E58" w:rsidRPr="0078192D">
        <w:rPr>
          <w:rFonts w:ascii="Times New Roman" w:eastAsia="Times New Roman" w:hAnsi="Times New Roman"/>
          <w:lang w:eastAsia="ru-RU"/>
        </w:rPr>
        <w:t>Минобрнауки</w:t>
      </w:r>
      <w:proofErr w:type="spellEnd"/>
      <w:r w:rsidR="00D07E58" w:rsidRPr="0078192D">
        <w:rPr>
          <w:rFonts w:ascii="Times New Roman" w:eastAsia="Times New Roman" w:hAnsi="Times New Roman"/>
          <w:lang w:eastAsia="ru-RU"/>
        </w:rPr>
        <w:t xml:space="preserve"> РФ к использованию (приказ </w:t>
      </w:r>
      <w:proofErr w:type="spellStart"/>
      <w:r w:rsidR="00D07E58" w:rsidRPr="0078192D">
        <w:rPr>
          <w:rFonts w:ascii="Times New Roman" w:eastAsia="Times New Roman" w:hAnsi="Times New Roman"/>
          <w:lang w:eastAsia="ru-RU"/>
        </w:rPr>
        <w:t>Минобрнауки</w:t>
      </w:r>
      <w:proofErr w:type="spellEnd"/>
      <w:r w:rsidR="00D07E58" w:rsidRPr="0078192D">
        <w:rPr>
          <w:rFonts w:ascii="Times New Roman" w:eastAsia="Times New Roman" w:hAnsi="Times New Roman"/>
          <w:lang w:eastAsia="ru-RU"/>
        </w:rPr>
        <w:t xml:space="preserve"> РФ от 31.03.2014 № 253 с изменениями от 08.06.2015 № 576, от 28.12.2015 № 1529, от26.01.2016 № 38, 21.04.2016 № 459, от 29.12.2016 № 1677, от 08.06.2017 № 535, от 20.06.2017 № 581, от 05.07.2017 </w:t>
      </w:r>
      <w:r w:rsidR="0078192D">
        <w:rPr>
          <w:rFonts w:ascii="Times New Roman" w:eastAsia="Times New Roman" w:hAnsi="Times New Roman"/>
          <w:lang w:eastAsia="ru-RU"/>
        </w:rPr>
        <w:t xml:space="preserve">                        </w:t>
      </w:r>
      <w:r w:rsidR="00D07E58" w:rsidRPr="0078192D">
        <w:rPr>
          <w:rFonts w:ascii="Times New Roman" w:eastAsia="Times New Roman" w:hAnsi="Times New Roman"/>
          <w:lang w:eastAsia="ru-RU"/>
        </w:rPr>
        <w:t>№ 329:</w:t>
      </w:r>
      <w:proofErr w:type="gramEnd"/>
    </w:p>
    <w:p w:rsidR="00D07E58" w:rsidRPr="0078192D" w:rsidRDefault="00D07E58" w:rsidP="00D07E58">
      <w:pPr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78192D">
        <w:rPr>
          <w:rFonts w:ascii="Times New Roman" w:hAnsi="Times New Roman"/>
          <w:iCs/>
        </w:rPr>
        <w:t xml:space="preserve">Габриелян О. С. </w:t>
      </w:r>
      <w:r w:rsidRPr="0078192D">
        <w:rPr>
          <w:rFonts w:ascii="Times New Roman" w:hAnsi="Times New Roman"/>
        </w:rPr>
        <w:t>Химия. 8 класс. Базовый   уровень: учеб</w:t>
      </w:r>
      <w:proofErr w:type="gramStart"/>
      <w:r w:rsidRPr="0078192D">
        <w:rPr>
          <w:rFonts w:ascii="Times New Roman" w:hAnsi="Times New Roman"/>
        </w:rPr>
        <w:t>.</w:t>
      </w:r>
      <w:proofErr w:type="gramEnd"/>
      <w:r w:rsidRPr="0078192D">
        <w:rPr>
          <w:rFonts w:ascii="Times New Roman" w:hAnsi="Times New Roman"/>
        </w:rPr>
        <w:t xml:space="preserve"> </w:t>
      </w:r>
      <w:proofErr w:type="gramStart"/>
      <w:r w:rsidRPr="0078192D">
        <w:rPr>
          <w:rFonts w:ascii="Times New Roman" w:hAnsi="Times New Roman"/>
        </w:rPr>
        <w:t>д</w:t>
      </w:r>
      <w:proofErr w:type="gramEnd"/>
      <w:r w:rsidRPr="0078192D">
        <w:rPr>
          <w:rFonts w:ascii="Times New Roman" w:hAnsi="Times New Roman"/>
        </w:rPr>
        <w:t xml:space="preserve">ля </w:t>
      </w:r>
      <w:proofErr w:type="spellStart"/>
      <w:r w:rsidRPr="0078192D">
        <w:rPr>
          <w:rFonts w:ascii="Times New Roman" w:hAnsi="Times New Roman"/>
        </w:rPr>
        <w:t>общеобразоват</w:t>
      </w:r>
      <w:proofErr w:type="spellEnd"/>
      <w:r w:rsidRPr="0078192D">
        <w:rPr>
          <w:rFonts w:ascii="Times New Roman" w:hAnsi="Times New Roman"/>
        </w:rPr>
        <w:t xml:space="preserve">. учреждений/ О.С. Габриелян. - М.: Дрофа, 2014. </w:t>
      </w:r>
    </w:p>
    <w:p w:rsidR="00886E33" w:rsidRPr="0078192D" w:rsidRDefault="00D07E58" w:rsidP="00886E33">
      <w:pPr>
        <w:numPr>
          <w:ilvl w:val="0"/>
          <w:numId w:val="23"/>
        </w:numPr>
        <w:spacing w:after="0" w:line="240" w:lineRule="auto"/>
        <w:ind w:left="0" w:firstLine="284"/>
        <w:jc w:val="both"/>
        <w:rPr>
          <w:rFonts w:ascii="Times New Roman" w:hAnsi="Times New Roman"/>
        </w:rPr>
      </w:pPr>
      <w:r w:rsidRPr="0078192D">
        <w:rPr>
          <w:rFonts w:ascii="Times New Roman" w:hAnsi="Times New Roman"/>
          <w:iCs/>
        </w:rPr>
        <w:t>Габриелян О. С. Химия</w:t>
      </w:r>
      <w:r w:rsidRPr="0078192D">
        <w:rPr>
          <w:rFonts w:ascii="Times New Roman" w:hAnsi="Times New Roman"/>
        </w:rPr>
        <w:t xml:space="preserve"> 9 класс. Базовый уровень: учеб</w:t>
      </w:r>
      <w:proofErr w:type="gramStart"/>
      <w:r w:rsidRPr="0078192D">
        <w:rPr>
          <w:rFonts w:ascii="Times New Roman" w:hAnsi="Times New Roman"/>
        </w:rPr>
        <w:t>.</w:t>
      </w:r>
      <w:proofErr w:type="gramEnd"/>
      <w:r w:rsidRPr="0078192D">
        <w:rPr>
          <w:rFonts w:ascii="Times New Roman" w:hAnsi="Times New Roman"/>
        </w:rPr>
        <w:t xml:space="preserve"> </w:t>
      </w:r>
      <w:proofErr w:type="gramStart"/>
      <w:r w:rsidRPr="0078192D">
        <w:rPr>
          <w:rFonts w:ascii="Times New Roman" w:hAnsi="Times New Roman"/>
        </w:rPr>
        <w:t>д</w:t>
      </w:r>
      <w:proofErr w:type="gramEnd"/>
      <w:r w:rsidRPr="0078192D">
        <w:rPr>
          <w:rFonts w:ascii="Times New Roman" w:hAnsi="Times New Roman"/>
        </w:rPr>
        <w:t xml:space="preserve">ля </w:t>
      </w:r>
      <w:proofErr w:type="spellStart"/>
      <w:r w:rsidRPr="0078192D">
        <w:rPr>
          <w:rFonts w:ascii="Times New Roman" w:hAnsi="Times New Roman"/>
        </w:rPr>
        <w:t>общеобразоват</w:t>
      </w:r>
      <w:proofErr w:type="spellEnd"/>
      <w:r w:rsidRPr="0078192D">
        <w:rPr>
          <w:rFonts w:ascii="Times New Roman" w:hAnsi="Times New Roman"/>
        </w:rPr>
        <w:t>. учреждений/ О.С. Габриелян</w:t>
      </w:r>
      <w:r w:rsidR="00886E33" w:rsidRPr="0078192D">
        <w:rPr>
          <w:rFonts w:ascii="Times New Roman" w:hAnsi="Times New Roman"/>
        </w:rPr>
        <w:t xml:space="preserve">. - М.: Дрофа, 2013 – 319. </w:t>
      </w:r>
      <w:proofErr w:type="spellStart"/>
      <w:r w:rsidR="00886E33" w:rsidRPr="0078192D">
        <w:rPr>
          <w:rFonts w:ascii="Times New Roman" w:hAnsi="Times New Roman"/>
        </w:rPr>
        <w:t>с.</w:t>
      </w:r>
      <w:proofErr w:type="gramStart"/>
      <w:r w:rsidR="00886E33" w:rsidRPr="0078192D">
        <w:rPr>
          <w:rFonts w:ascii="Times New Roman" w:hAnsi="Times New Roman"/>
        </w:rPr>
        <w:t>:и</w:t>
      </w:r>
      <w:proofErr w:type="gramEnd"/>
      <w:r w:rsidR="00886E33" w:rsidRPr="0078192D">
        <w:rPr>
          <w:rFonts w:ascii="Times New Roman" w:hAnsi="Times New Roman"/>
        </w:rPr>
        <w:t>л</w:t>
      </w:r>
      <w:proofErr w:type="spellEnd"/>
      <w:r w:rsidR="00886E33" w:rsidRPr="0078192D">
        <w:rPr>
          <w:rFonts w:ascii="Times New Roman" w:hAnsi="Times New Roman"/>
        </w:rPr>
        <w:t>.</w:t>
      </w:r>
      <w:r w:rsidR="00886E33" w:rsidRPr="0078192D">
        <w:rPr>
          <w:rFonts w:ascii="Times New Roman" w:hAnsi="Times New Roman"/>
          <w:lang w:val="en-US"/>
        </w:rPr>
        <w:t>ISBN</w:t>
      </w:r>
      <w:r w:rsidR="00886E33" w:rsidRPr="0078192D">
        <w:rPr>
          <w:rFonts w:ascii="Times New Roman" w:hAnsi="Times New Roman"/>
        </w:rPr>
        <w:t xml:space="preserve"> 978 – 5 -358-09254-9</w:t>
      </w:r>
      <w:r w:rsidRPr="0078192D">
        <w:rPr>
          <w:rFonts w:ascii="Times New Roman" w:hAnsi="Times New Roman"/>
        </w:rPr>
        <w:t xml:space="preserve">. </w:t>
      </w:r>
    </w:p>
    <w:p w:rsidR="00886E33" w:rsidRPr="0078192D" w:rsidRDefault="00886E33" w:rsidP="00886E33">
      <w:pPr>
        <w:spacing w:after="0" w:line="240" w:lineRule="auto"/>
        <w:ind w:left="284"/>
        <w:jc w:val="both"/>
        <w:rPr>
          <w:rFonts w:ascii="Times New Roman" w:hAnsi="Times New Roman"/>
        </w:rPr>
      </w:pPr>
    </w:p>
    <w:p w:rsidR="00886E33" w:rsidRPr="0078192D" w:rsidRDefault="008A0B9E" w:rsidP="008A0B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           </w:t>
      </w:r>
      <w:r w:rsidR="00886E33" w:rsidRPr="0078192D">
        <w:rPr>
          <w:rFonts w:ascii="Times New Roman" w:eastAsia="Times New Roman" w:hAnsi="Times New Roman"/>
          <w:lang w:eastAsia="ru-RU"/>
        </w:rPr>
        <w:t>Школа вправе в течение 3-х лет использовать в образовательной деятельности учебники, приобретенные до вступления в силу приказа от 28.12.2018 № 345.</w:t>
      </w:r>
    </w:p>
    <w:p w:rsidR="00D07E58" w:rsidRPr="0078192D" w:rsidRDefault="00886E33" w:rsidP="008A0B9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           </w:t>
      </w:r>
      <w:r w:rsidR="00D07E58" w:rsidRPr="0078192D">
        <w:rPr>
          <w:rFonts w:ascii="Times New Roman" w:eastAsia="Times New Roman" w:hAnsi="Times New Roman"/>
          <w:lang w:eastAsia="ru-RU"/>
        </w:rPr>
        <w:t>Программой отводится на изучение химии  136 часов, которые распределены по классам следующим образом: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8 класс – 68 часов, 2 часа в неделю;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9 класс – 68 часов, 2 часа в неделю.</w:t>
      </w: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</w:p>
    <w:tbl>
      <w:tblPr>
        <w:tblW w:w="0" w:type="auto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</w:tblGrid>
      <w:tr w:rsidR="00D07E58" w:rsidRPr="0078192D" w:rsidTr="00D07E58">
        <w:tc>
          <w:tcPr>
            <w:tcW w:w="1668" w:type="dxa"/>
          </w:tcPr>
          <w:p w:rsidR="00D07E58" w:rsidRPr="0078192D" w:rsidRDefault="00D07E58" w:rsidP="00D07E58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/>
                <w:lang w:eastAsia="ru-RU"/>
              </w:rPr>
            </w:pPr>
            <w:r w:rsidRPr="0078192D">
              <w:rPr>
                <w:rFonts w:ascii="Times New Roman" w:eastAsia="Times New Roman" w:hAnsi="Times New Roman"/>
                <w:lang w:eastAsia="ru-RU"/>
              </w:rPr>
              <w:t>Класс</w:t>
            </w:r>
          </w:p>
        </w:tc>
        <w:tc>
          <w:tcPr>
            <w:tcW w:w="3118" w:type="dxa"/>
          </w:tcPr>
          <w:p w:rsidR="00D07E58" w:rsidRPr="0078192D" w:rsidRDefault="00D07E58" w:rsidP="00D07E5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78192D">
              <w:rPr>
                <w:rFonts w:ascii="Times New Roman" w:eastAsia="Times New Roman" w:hAnsi="Times New Roman"/>
                <w:lang w:eastAsia="ru-RU"/>
              </w:rPr>
              <w:t xml:space="preserve">      Практические работы</w:t>
            </w:r>
          </w:p>
        </w:tc>
      </w:tr>
      <w:tr w:rsidR="00D07E58" w:rsidRPr="0078192D" w:rsidTr="00D07E58">
        <w:tc>
          <w:tcPr>
            <w:tcW w:w="1668" w:type="dxa"/>
          </w:tcPr>
          <w:p w:rsidR="00D07E58" w:rsidRPr="0078192D" w:rsidRDefault="00D07E58" w:rsidP="00D07E58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8192D">
              <w:rPr>
                <w:rFonts w:ascii="Times New Roman" w:eastAsia="Times New Roman" w:hAnsi="Times New Roman"/>
                <w:lang w:eastAsia="ru-RU"/>
              </w:rPr>
              <w:t>8 класс</w:t>
            </w:r>
          </w:p>
        </w:tc>
        <w:tc>
          <w:tcPr>
            <w:tcW w:w="3118" w:type="dxa"/>
          </w:tcPr>
          <w:p w:rsidR="00D07E58" w:rsidRPr="0078192D" w:rsidRDefault="00886E33" w:rsidP="00D07E58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/>
                <w:lang w:eastAsia="ru-RU"/>
              </w:rPr>
            </w:pPr>
            <w:r w:rsidRPr="0078192D">
              <w:rPr>
                <w:rFonts w:ascii="Times New Roman" w:eastAsia="Times New Roman" w:hAnsi="Times New Roman"/>
                <w:lang w:eastAsia="ru-RU"/>
              </w:rPr>
              <w:t xml:space="preserve">        </w:t>
            </w:r>
            <w:r w:rsidR="00391736" w:rsidRPr="0078192D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D07E58" w:rsidRPr="0078192D" w:rsidTr="00D07E58">
        <w:tc>
          <w:tcPr>
            <w:tcW w:w="1668" w:type="dxa"/>
          </w:tcPr>
          <w:p w:rsidR="00D07E58" w:rsidRPr="0078192D" w:rsidRDefault="00D07E58" w:rsidP="00D07E58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8192D">
              <w:rPr>
                <w:rFonts w:ascii="Times New Roman" w:eastAsia="Times New Roman" w:hAnsi="Times New Roman"/>
                <w:lang w:eastAsia="ru-RU"/>
              </w:rPr>
              <w:t>9 класс</w:t>
            </w:r>
          </w:p>
        </w:tc>
        <w:tc>
          <w:tcPr>
            <w:tcW w:w="3118" w:type="dxa"/>
          </w:tcPr>
          <w:p w:rsidR="00D07E58" w:rsidRPr="0078192D" w:rsidRDefault="00886E33" w:rsidP="00D07E58">
            <w:pPr>
              <w:widowControl w:val="0"/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eastAsia="Times New Roman" w:hAnsi="Times New Roman"/>
                <w:lang w:eastAsia="ru-RU"/>
              </w:rPr>
            </w:pPr>
            <w:r w:rsidRPr="0078192D">
              <w:rPr>
                <w:rFonts w:ascii="Times New Roman" w:eastAsia="Times New Roman" w:hAnsi="Times New Roman"/>
                <w:lang w:eastAsia="ru-RU"/>
              </w:rPr>
              <w:t xml:space="preserve">        </w:t>
            </w:r>
            <w:r w:rsidR="00391736" w:rsidRPr="0078192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</w:tbl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lang w:eastAsia="ru-RU"/>
        </w:rPr>
      </w:pPr>
    </w:p>
    <w:p w:rsidR="00D07E58" w:rsidRPr="0078192D" w:rsidRDefault="00D07E58" w:rsidP="00D07E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caps/>
          <w:lang w:eastAsia="ru-RU"/>
        </w:rPr>
      </w:pPr>
      <w:r w:rsidRPr="0078192D">
        <w:rPr>
          <w:rFonts w:ascii="Times New Roman" w:eastAsia="Times New Roman" w:hAnsi="Times New Roman"/>
          <w:b/>
          <w:caps/>
          <w:lang w:eastAsia="ru-RU"/>
        </w:rPr>
        <w:t xml:space="preserve">Планируемые результаты освоения учебного предмета </w:t>
      </w:r>
    </w:p>
    <w:p w:rsidR="00886E33" w:rsidRPr="0078192D" w:rsidRDefault="00886EFE" w:rsidP="00886E33">
      <w:pPr>
        <w:ind w:firstLine="709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78192D">
        <w:rPr>
          <w:rFonts w:ascii="Times New Roman" w:eastAsia="Times New Roman" w:hAnsi="Times New Roman"/>
          <w:b/>
          <w:bCs/>
          <w:lang w:eastAsia="ru-RU"/>
        </w:rPr>
        <w:t xml:space="preserve">   </w:t>
      </w:r>
      <w:r w:rsidR="00886E33" w:rsidRPr="0078192D">
        <w:rPr>
          <w:rFonts w:ascii="Times New Roman" w:eastAsia="Times New Roman" w:hAnsi="Times New Roman"/>
          <w:b/>
          <w:bCs/>
          <w:lang w:eastAsia="ru-RU"/>
        </w:rPr>
        <w:t>Выпускник научится: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lang w:eastAsia="ru-RU"/>
        </w:rPr>
      </w:pPr>
      <w:r w:rsidRPr="0078192D">
        <w:rPr>
          <w:rFonts w:ascii="Times New Roman" w:eastAsia="Times New Roman" w:hAnsi="Times New Roman"/>
          <w:bCs/>
          <w:lang w:eastAsia="ru-RU"/>
        </w:rPr>
        <w:t>характеризовать основные методы познания: наблюдение, измерение, эксперимент;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основных химических понятий «атом», «молекула», «химический элемент», «простое вещество», «сложное вещество», «валентность», «химическая реакция», используя знаковую систему химии;</w:t>
      </w:r>
    </w:p>
    <w:p w:rsidR="00886E33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законов сохранения массы веществ, постоянства состава, атомно-молекулярной теории;</w:t>
      </w:r>
    </w:p>
    <w:p w:rsidR="0078192D" w:rsidRPr="0078192D" w:rsidRDefault="0078192D" w:rsidP="0078192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lastRenderedPageBreak/>
        <w:t>различать химические и физические явления;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называть химические элементы;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состав веществ по их формулам;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валентность атома элемента в соединениях;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тип химических реакций;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называть признаки и условия протекания химических реакций;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выявлять признаки, свидетельствующие о протекании химической реакции при выполнении химического опыта;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формулы бинарных соединений;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уравнения химических реакций;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соблюдать правила безопасной работы при проведении опытов;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пользоваться лабораторным оборудованием и посудой;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вычислять относительную молекулярную и молярную массы веществ;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вычислять массовую долю химического элемента по формуле соединения;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вычислять количество, объем или массу вещества по количеству, объему, массе реагентов или продуктов реакции;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физические и химические свойства простых веществ: кислорода и водорода;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получать, собирать кислород и водород;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распознавать опытным путем газообразные вещества: кислород, водород;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закона Авогадро;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понятий «тепловой эффект реакции», «молярный объем»;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физические и химические свойства воды;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понятия «раствор»;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вычислять массовую долю растворенного вещества в растворе;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приготовлять растворы с определенной массовой долей растворенного вещества;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называть соединения изученных классов неорганических веществ;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физические и химические свойства основных классов неорганических веществ: оксидов, кислот, оснований, солей;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принадлежность веществ к определенному классу соединений;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формулы неорганических соединений изученных классов;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проводить опыты, подтверждающие химические свойства изученных классов неорганических веществ;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распознавать опытным путем растворы кислот и щелочей по изменению окраски индикатора;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взаимосвязь между классами неорганических соединений;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Периодического закона Д.И. Менделеева;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объяснять физический смысл атомного (порядкового) номера химического элемента, номеров группы и периода в периодической системе Д.И. Менделеева;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объяснять закономерности изменения строения атомов, свойств элементов в пределах малых периодов и главных подгрупп;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химические элементы (от водорода до кальция) на основе их положения в периодической системе Д.И. Менделеева и особенностей строения их атомов;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схемы строения атомов первых 20 элементов периодической системы Д.И. Менделеева;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понятий: «химическая связь», «</w:t>
      </w:r>
      <w:proofErr w:type="spellStart"/>
      <w:r w:rsidRPr="0078192D">
        <w:rPr>
          <w:rFonts w:ascii="Times New Roman" w:eastAsia="Times New Roman" w:hAnsi="Times New Roman"/>
          <w:lang w:eastAsia="ru-RU"/>
        </w:rPr>
        <w:t>электроотрицательность</w:t>
      </w:r>
      <w:proofErr w:type="spellEnd"/>
      <w:r w:rsidRPr="0078192D">
        <w:rPr>
          <w:rFonts w:ascii="Times New Roman" w:eastAsia="Times New Roman" w:hAnsi="Times New Roman"/>
          <w:lang w:eastAsia="ru-RU"/>
        </w:rPr>
        <w:t>»;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зависимость физических свойств веществ от типа кристаллической решетки;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вид химической связи в неорганических соединениях;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изображать схемы строения молекул веществ, образованных разными видами химических связей;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8192D">
        <w:rPr>
          <w:rFonts w:ascii="Times New Roman" w:eastAsia="Times New Roman" w:hAnsi="Times New Roman"/>
          <w:lang w:eastAsia="ru-RU"/>
        </w:rPr>
        <w:t>раскрывать смысл понятий «ион», «катион», «анион», «электролиты», «</w:t>
      </w:r>
      <w:proofErr w:type="spellStart"/>
      <w:r w:rsidRPr="0078192D">
        <w:rPr>
          <w:rFonts w:ascii="Times New Roman" w:eastAsia="Times New Roman" w:hAnsi="Times New Roman"/>
          <w:lang w:eastAsia="ru-RU"/>
        </w:rPr>
        <w:t>неэлектролиты</w:t>
      </w:r>
      <w:proofErr w:type="spellEnd"/>
      <w:r w:rsidRPr="0078192D">
        <w:rPr>
          <w:rFonts w:ascii="Times New Roman" w:eastAsia="Times New Roman" w:hAnsi="Times New Roman"/>
          <w:lang w:eastAsia="ru-RU"/>
        </w:rPr>
        <w:t>», «электролитическая диссоциация», «окислитель», «степень окисления» «восстановитель», «окисление», «восстановление»;</w:t>
      </w:r>
      <w:proofErr w:type="gramEnd"/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степень окисления атома элемента в соединении;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раскрывать смысл теории электролитической диссоциации;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уравнения электролитической диссоциации кислот, щелочей, солей;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объяснять сущность процесса электролитической диссоциации и реакций ионного обмена;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полные и сокращенные ионные уравнения реакции обмена;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lastRenderedPageBreak/>
        <w:t>определять возможность протекания реакций ионного обмена;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проводить реакции, подтверждающие качественный состав различных веществ;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окислитель и восстановитель;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 xml:space="preserve">составлять уравнения </w:t>
      </w:r>
      <w:proofErr w:type="spellStart"/>
      <w:r w:rsidRPr="0078192D">
        <w:rPr>
          <w:rFonts w:ascii="Times New Roman" w:eastAsia="Times New Roman" w:hAnsi="Times New Roman"/>
          <w:lang w:eastAsia="ru-RU"/>
        </w:rPr>
        <w:t>окислительно</w:t>
      </w:r>
      <w:proofErr w:type="spellEnd"/>
      <w:r w:rsidRPr="0078192D">
        <w:rPr>
          <w:rFonts w:ascii="Times New Roman" w:eastAsia="Times New Roman" w:hAnsi="Times New Roman"/>
          <w:lang w:eastAsia="ru-RU"/>
        </w:rPr>
        <w:t>-восстановительных реакций;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называть факторы, влияющие на скорость химической реакции;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классифицировать химические реакции по различным признакам;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взаимосвязь между составом, строением и свойствами неметаллов;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проводить опыты по получению, собиранию и изучению химических свойств газообразных веществ: углекислого газа, аммиака;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распознавать опытным путем газообразные вещества: углекислый газ и аммиак;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взаимосвязь между составом, строением и свойствами металлов;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78192D">
        <w:rPr>
          <w:rFonts w:ascii="Times New Roman" w:eastAsia="Times New Roman" w:hAnsi="Times New Roman"/>
          <w:lang w:eastAsia="ru-RU"/>
        </w:rPr>
        <w:t>называть органические вещества по их формуле: метан, этан, этилен, метанол, этанол, глицерин, уксусная кислота, аминоуксусная кислота, стеариновая кислота, олеиновая кислота, глюкоза;</w:t>
      </w:r>
      <w:proofErr w:type="gramEnd"/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оценивать влияние химического загрязнения окружающей среды на организм человека;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грамотно обращаться с веществами в повседневной жизни</w:t>
      </w:r>
    </w:p>
    <w:p w:rsidR="00886E33" w:rsidRPr="0078192D" w:rsidRDefault="00886E33" w:rsidP="00886E33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определять возможность протекания реакций некоторых представителей органических веществ с кислородом, водородом, металлами, основаниями, галогенами.</w:t>
      </w:r>
    </w:p>
    <w:p w:rsidR="00886E33" w:rsidRPr="0078192D" w:rsidRDefault="00886E33" w:rsidP="00886E3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b/>
          <w:bCs/>
          <w:lang w:eastAsia="ru-RU"/>
        </w:rPr>
        <w:t>Выпускник получит возможность научиться: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молекулярные и полные ионные уравнения по сокращенным ионным уравнениям;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прогнозировать способность вещества проявлять окислительные или восстановительные свойства с учетом степеней окисления элементов, входящих в его состав;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составлять уравнения реакций, соответствующих последовательности превращений неорганических веществ различных классов;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выдвигать и проверять экспериментально гипотезы о результатах воздействия различных факторов на изменение скорости химической реакции;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использовать приобретенные знания для экологически грамотного поведения в окружающей среде;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использовать приобретенные ключевые компетенции при выполнении проектов и учебно-исследовательских задач по изучению свойств, способов получения и распознавания веществ;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объективно оценивать информацию о веществах и химических процессах;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критически относиться к псевдонаучной информации, недобросовестной рекламе в средствах массовой информации;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осознавать значение теоретических знаний по химии для практической деятельности человека;</w:t>
      </w:r>
    </w:p>
    <w:p w:rsidR="00886E33" w:rsidRPr="0078192D" w:rsidRDefault="00886E33" w:rsidP="00886E33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lang w:eastAsia="ru-RU"/>
        </w:rPr>
      </w:pPr>
      <w:r w:rsidRPr="0078192D">
        <w:rPr>
          <w:rFonts w:ascii="Times New Roman" w:eastAsia="Times New Roman" w:hAnsi="Times New Roman"/>
          <w:lang w:eastAsia="ru-RU"/>
        </w:rPr>
        <w:t>создавать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</w:t>
      </w:r>
    </w:p>
    <w:p w:rsidR="00886E33" w:rsidRPr="0078192D" w:rsidRDefault="00886E33" w:rsidP="00886E33">
      <w:pPr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/>
          <w:lang w:eastAsia="ru-RU"/>
        </w:rPr>
      </w:pPr>
    </w:p>
    <w:p w:rsidR="00886E33" w:rsidRPr="0078192D" w:rsidRDefault="00886E33" w:rsidP="00886E3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/>
          <w:lang w:eastAsia="ru-RU"/>
        </w:rPr>
      </w:pPr>
      <w:r w:rsidRPr="0078192D">
        <w:rPr>
          <w:rFonts w:ascii="Times New Roman" w:eastAsia="Times New Roman" w:hAnsi="Times New Roman"/>
          <w:b/>
          <w:lang w:eastAsia="ru-RU"/>
        </w:rPr>
        <w:t xml:space="preserve">СОДЕРЖАНИЕ УЧЕБНОГО ПРЕДМЕТА </w:t>
      </w:r>
    </w:p>
    <w:p w:rsidR="00886E33" w:rsidRPr="0078192D" w:rsidRDefault="00886E33" w:rsidP="00886E33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/>
          <w:b/>
          <w:lang w:eastAsia="ru-RU"/>
        </w:rPr>
      </w:pPr>
      <w:r w:rsidRPr="0078192D">
        <w:rPr>
          <w:rFonts w:ascii="Times New Roman" w:eastAsia="Times New Roman" w:hAnsi="Times New Roman"/>
          <w:b/>
          <w:lang w:eastAsia="ru-RU"/>
        </w:rPr>
        <w:t>8 класс</w:t>
      </w:r>
    </w:p>
    <w:p w:rsidR="002C4FEA" w:rsidRPr="0078192D" w:rsidRDefault="00130337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ВВЕДЕНИЕ</w:t>
      </w:r>
      <w:r w:rsidR="002C4FEA" w:rsidRPr="0078192D">
        <w:rPr>
          <w:rFonts w:ascii="Times New Roman" w:hAnsi="Times New Roman"/>
          <w:b/>
          <w:bCs/>
          <w:color w:val="000000"/>
        </w:rPr>
        <w:t xml:space="preserve">. </w:t>
      </w:r>
      <w:r w:rsidRPr="0078192D">
        <w:rPr>
          <w:rFonts w:ascii="Times New Roman" w:hAnsi="Times New Roman"/>
          <w:b/>
          <w:bCs/>
          <w:color w:val="000000"/>
        </w:rPr>
        <w:t xml:space="preserve"> </w:t>
      </w:r>
    </w:p>
    <w:p w:rsidR="00E23780" w:rsidRPr="0078192D" w:rsidRDefault="002C4FE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 Химия – часть естествознания.  Предмет химии. Вещества.</w:t>
      </w:r>
      <w:r w:rsidR="00130337" w:rsidRPr="0078192D">
        <w:rPr>
          <w:rFonts w:ascii="Times New Roman" w:hAnsi="Times New Roman"/>
          <w:color w:val="000000"/>
        </w:rPr>
        <w:t xml:space="preserve"> Превращения веществ. </w:t>
      </w:r>
      <w:r w:rsidRPr="0078192D">
        <w:rPr>
          <w:rFonts w:ascii="Times New Roman" w:hAnsi="Times New Roman"/>
          <w:color w:val="000000"/>
        </w:rPr>
        <w:t xml:space="preserve">Роль </w:t>
      </w:r>
      <w:r w:rsidR="00130337" w:rsidRPr="0078192D">
        <w:rPr>
          <w:rFonts w:ascii="Times New Roman" w:hAnsi="Times New Roman"/>
          <w:color w:val="000000"/>
        </w:rPr>
        <w:t xml:space="preserve">химии в жизни человека. </w:t>
      </w:r>
      <w:r w:rsidR="00E23780" w:rsidRPr="0078192D">
        <w:rPr>
          <w:rFonts w:ascii="Times New Roman" w:hAnsi="Times New Roman"/>
          <w:color w:val="000000"/>
        </w:rPr>
        <w:t xml:space="preserve">Краткий очерк </w:t>
      </w:r>
      <w:r w:rsidR="00130337" w:rsidRPr="0078192D">
        <w:rPr>
          <w:rFonts w:ascii="Times New Roman" w:hAnsi="Times New Roman"/>
          <w:color w:val="000000"/>
        </w:rPr>
        <w:t xml:space="preserve"> истории развития химии. Периодическая система химических элементов Д. И. </w:t>
      </w:r>
      <w:r w:rsidRPr="0078192D">
        <w:rPr>
          <w:rFonts w:ascii="Times New Roman" w:hAnsi="Times New Roman"/>
          <w:color w:val="000000"/>
        </w:rPr>
        <w:t>Менделеева</w:t>
      </w:r>
      <w:r w:rsidR="00E23780" w:rsidRPr="0078192D">
        <w:rPr>
          <w:rFonts w:ascii="Times New Roman" w:hAnsi="Times New Roman"/>
          <w:color w:val="000000"/>
        </w:rPr>
        <w:t xml:space="preserve">. Знаки химических элементов. Химические формулы. Относительная атомная и молекулярная массы. </w:t>
      </w:r>
    </w:p>
    <w:p w:rsidR="00C5763B" w:rsidRPr="0078192D" w:rsidRDefault="002C4FE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</w:t>
      </w:r>
      <w:r w:rsidR="00130337" w:rsidRPr="0078192D">
        <w:rPr>
          <w:rFonts w:ascii="Times New Roman" w:hAnsi="Times New Roman"/>
          <w:b/>
          <w:bCs/>
          <w:color w:val="000000"/>
        </w:rPr>
        <w:t>Демонстра</w:t>
      </w:r>
      <w:r w:rsidRPr="0078192D">
        <w:rPr>
          <w:rFonts w:ascii="Times New Roman" w:hAnsi="Times New Roman"/>
          <w:b/>
          <w:bCs/>
          <w:color w:val="000000"/>
        </w:rPr>
        <w:t xml:space="preserve">ции: </w:t>
      </w:r>
      <w:r w:rsidR="00130337" w:rsidRPr="0078192D">
        <w:rPr>
          <w:rFonts w:ascii="Times New Roman" w:hAnsi="Times New Roman"/>
          <w:color w:val="000000"/>
        </w:rPr>
        <w:t>Модели различных простых и слож</w:t>
      </w:r>
      <w:r w:rsidRPr="0078192D">
        <w:rPr>
          <w:rFonts w:ascii="Times New Roman" w:hAnsi="Times New Roman"/>
          <w:color w:val="000000"/>
        </w:rPr>
        <w:t xml:space="preserve">ных веществ. </w:t>
      </w:r>
      <w:r w:rsidR="00C5763B" w:rsidRPr="0078192D">
        <w:rPr>
          <w:rFonts w:ascii="Times New Roman" w:hAnsi="Times New Roman"/>
          <w:color w:val="000000"/>
        </w:rPr>
        <w:t>Коллекция стек</w:t>
      </w:r>
      <w:r w:rsidR="00130337" w:rsidRPr="0078192D">
        <w:rPr>
          <w:rFonts w:ascii="Times New Roman" w:hAnsi="Times New Roman"/>
          <w:color w:val="000000"/>
        </w:rPr>
        <w:t>лянной химической посуд</w:t>
      </w:r>
      <w:r w:rsidRPr="0078192D">
        <w:rPr>
          <w:rFonts w:ascii="Times New Roman" w:hAnsi="Times New Roman"/>
          <w:color w:val="000000"/>
        </w:rPr>
        <w:t xml:space="preserve">ы. </w:t>
      </w:r>
      <w:r w:rsidR="00C5763B" w:rsidRPr="0078192D">
        <w:rPr>
          <w:rFonts w:ascii="Times New Roman" w:hAnsi="Times New Roman"/>
          <w:color w:val="000000"/>
        </w:rPr>
        <w:t>Коллекция материалов и изделий из них на основе алюми</w:t>
      </w:r>
      <w:r w:rsidR="00130337" w:rsidRPr="0078192D">
        <w:rPr>
          <w:rFonts w:ascii="Times New Roman" w:hAnsi="Times New Roman"/>
          <w:color w:val="000000"/>
        </w:rPr>
        <w:t xml:space="preserve">ния. </w:t>
      </w:r>
    </w:p>
    <w:p w:rsidR="00130337" w:rsidRPr="0078192D" w:rsidRDefault="002C4FE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lastRenderedPageBreak/>
        <w:t xml:space="preserve">      Практические работы№</w:t>
      </w:r>
      <w:r w:rsidR="00130337" w:rsidRPr="0078192D">
        <w:rPr>
          <w:rFonts w:ascii="Times New Roman" w:hAnsi="Times New Roman"/>
          <w:color w:val="000000"/>
        </w:rPr>
        <w:t>1. Правила техники безопасно</w:t>
      </w:r>
      <w:r w:rsidR="00C5763B" w:rsidRPr="0078192D">
        <w:rPr>
          <w:rFonts w:ascii="Times New Roman" w:hAnsi="Times New Roman"/>
          <w:color w:val="000000"/>
        </w:rPr>
        <w:t>сти при работе в химическом ка</w:t>
      </w:r>
      <w:r w:rsidR="00130337" w:rsidRPr="0078192D">
        <w:rPr>
          <w:rFonts w:ascii="Times New Roman" w:hAnsi="Times New Roman"/>
          <w:color w:val="000000"/>
        </w:rPr>
        <w:t>бинете. Приемы обращения с лабораторным оборудова</w:t>
      </w:r>
      <w:r w:rsidR="00C5763B" w:rsidRPr="0078192D">
        <w:rPr>
          <w:rFonts w:ascii="Times New Roman" w:hAnsi="Times New Roman"/>
          <w:color w:val="000000"/>
        </w:rPr>
        <w:t>нием и нагревательными прибора</w:t>
      </w:r>
      <w:r w:rsidR="00130337" w:rsidRPr="0078192D">
        <w:rPr>
          <w:rFonts w:ascii="Times New Roman" w:hAnsi="Times New Roman"/>
          <w:color w:val="000000"/>
        </w:rPr>
        <w:t>ми.</w:t>
      </w:r>
    </w:p>
    <w:p w:rsidR="00130337" w:rsidRPr="0078192D" w:rsidRDefault="002C4FE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ПЕРВАЯ</w:t>
      </w:r>
      <w:r w:rsidR="00130337" w:rsidRPr="0078192D">
        <w:rPr>
          <w:rFonts w:ascii="Times New Roman" w:hAnsi="Times New Roman"/>
          <w:b/>
          <w:bCs/>
          <w:color w:val="000000"/>
        </w:rPr>
        <w:t>. АТОМЫ ХИМИЧЕСКИХ ЭЛЕМЕНТОВ</w:t>
      </w:r>
      <w:r w:rsidRPr="0078192D">
        <w:rPr>
          <w:rFonts w:ascii="Times New Roman" w:hAnsi="Times New Roman"/>
          <w:b/>
          <w:bCs/>
          <w:color w:val="000000"/>
        </w:rPr>
        <w:t xml:space="preserve">.  </w:t>
      </w:r>
      <w:r w:rsidR="00E23780" w:rsidRPr="0078192D">
        <w:rPr>
          <w:rFonts w:ascii="Times New Roman" w:hAnsi="Times New Roman"/>
          <w:b/>
          <w:bCs/>
          <w:color w:val="000000"/>
        </w:rPr>
        <w:t xml:space="preserve">  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</w:p>
    <w:p w:rsidR="00130337" w:rsidRPr="0078192D" w:rsidRDefault="002C4FEA" w:rsidP="00E2378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</w:t>
      </w:r>
      <w:r w:rsidR="00C5763B" w:rsidRPr="0078192D">
        <w:rPr>
          <w:rFonts w:ascii="Times New Roman" w:hAnsi="Times New Roman"/>
          <w:color w:val="000000"/>
        </w:rPr>
        <w:t>Основные сведения о строе</w:t>
      </w:r>
      <w:r w:rsidR="00130337" w:rsidRPr="0078192D">
        <w:rPr>
          <w:rFonts w:ascii="Times New Roman" w:hAnsi="Times New Roman"/>
          <w:color w:val="000000"/>
        </w:rPr>
        <w:t xml:space="preserve">нии атомов. Состав атомных ядер: протоны, нейтроны. Изменение </w:t>
      </w:r>
      <w:r w:rsidR="00E23780" w:rsidRPr="0078192D">
        <w:rPr>
          <w:rFonts w:ascii="Times New Roman" w:hAnsi="Times New Roman"/>
          <w:color w:val="000000"/>
        </w:rPr>
        <w:t xml:space="preserve">в составе ядер атомов химических элементов. Изотопы.  </w:t>
      </w:r>
      <w:r w:rsidR="00130337" w:rsidRPr="0078192D">
        <w:rPr>
          <w:rFonts w:ascii="Times New Roman" w:hAnsi="Times New Roman"/>
          <w:color w:val="000000"/>
        </w:rPr>
        <w:t xml:space="preserve">Строение электронных </w:t>
      </w:r>
      <w:r w:rsidR="00E23780" w:rsidRPr="0078192D">
        <w:rPr>
          <w:rFonts w:ascii="Times New Roman" w:hAnsi="Times New Roman"/>
          <w:color w:val="000000"/>
        </w:rPr>
        <w:t xml:space="preserve">оболочек атомов. Изменение числа электронов на внешнем энергетическом уровне атомов химических элементов. </w:t>
      </w:r>
      <w:r w:rsidR="00130337" w:rsidRPr="0078192D">
        <w:rPr>
          <w:rFonts w:ascii="Times New Roman" w:hAnsi="Times New Roman"/>
          <w:color w:val="000000"/>
        </w:rPr>
        <w:t>Взаимодейст</w:t>
      </w:r>
      <w:r w:rsidR="00E23780" w:rsidRPr="0078192D">
        <w:rPr>
          <w:rFonts w:ascii="Times New Roman" w:hAnsi="Times New Roman"/>
          <w:color w:val="000000"/>
        </w:rPr>
        <w:t xml:space="preserve">вие атомов элементов-неметаллов между собой. Ковалентная </w:t>
      </w:r>
      <w:r w:rsidR="00C5763B" w:rsidRPr="0078192D">
        <w:rPr>
          <w:rFonts w:ascii="Times New Roman" w:hAnsi="Times New Roman"/>
          <w:color w:val="000000"/>
        </w:rPr>
        <w:t>по</w:t>
      </w:r>
      <w:r w:rsidR="00130337" w:rsidRPr="0078192D">
        <w:rPr>
          <w:rFonts w:ascii="Times New Roman" w:hAnsi="Times New Roman"/>
          <w:color w:val="000000"/>
        </w:rPr>
        <w:t xml:space="preserve">лярная химическая связь. </w:t>
      </w:r>
      <w:r w:rsidR="00E23780" w:rsidRPr="0078192D">
        <w:rPr>
          <w:rFonts w:ascii="Times New Roman" w:hAnsi="Times New Roman"/>
          <w:color w:val="000000"/>
        </w:rPr>
        <w:t xml:space="preserve">Металлическая химическая связь. </w:t>
      </w:r>
    </w:p>
    <w:p w:rsidR="00E23780" w:rsidRPr="0078192D" w:rsidRDefault="00E2378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Демонстрации: </w:t>
      </w:r>
      <w:r w:rsidR="00130337" w:rsidRPr="0078192D">
        <w:rPr>
          <w:rFonts w:ascii="Times New Roman" w:hAnsi="Times New Roman"/>
          <w:color w:val="000000"/>
        </w:rPr>
        <w:t>Модели атомов химических элементов</w:t>
      </w:r>
      <w:r w:rsidRPr="0078192D">
        <w:rPr>
          <w:rFonts w:ascii="Times New Roman" w:hAnsi="Times New Roman"/>
          <w:color w:val="000000"/>
        </w:rPr>
        <w:t>. Периодическая система</w:t>
      </w:r>
    </w:p>
    <w:p w:rsidR="00130337" w:rsidRPr="0078192D" w:rsidRDefault="00C5763B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химиче</w:t>
      </w:r>
      <w:r w:rsidR="00130337" w:rsidRPr="0078192D">
        <w:rPr>
          <w:rFonts w:ascii="Times New Roman" w:hAnsi="Times New Roman"/>
          <w:color w:val="000000"/>
        </w:rPr>
        <w:t>ских элементов Д. И. Менделеева (различные формы).</w:t>
      </w:r>
    </w:p>
    <w:p w:rsidR="00130337" w:rsidRPr="0078192D" w:rsidRDefault="00E2378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ВТОРАЯ</w:t>
      </w:r>
      <w:r w:rsidR="00130337" w:rsidRPr="0078192D">
        <w:rPr>
          <w:rFonts w:ascii="Times New Roman" w:hAnsi="Times New Roman"/>
          <w:b/>
          <w:bCs/>
          <w:color w:val="000000"/>
        </w:rPr>
        <w:t>. ПРОСТЫЕ ВЕЩЕСТВА</w:t>
      </w:r>
      <w:r w:rsidR="00391736" w:rsidRPr="0078192D">
        <w:rPr>
          <w:rFonts w:ascii="Times New Roman" w:hAnsi="Times New Roman"/>
          <w:b/>
          <w:bCs/>
          <w:color w:val="000000"/>
        </w:rPr>
        <w:t>.</w:t>
      </w:r>
    </w:p>
    <w:p w:rsidR="00130337" w:rsidRPr="0078192D" w:rsidRDefault="00E23780" w:rsidP="00E2378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П</w:t>
      </w:r>
      <w:r w:rsidR="00130337" w:rsidRPr="0078192D">
        <w:rPr>
          <w:rFonts w:ascii="Times New Roman" w:hAnsi="Times New Roman"/>
          <w:color w:val="000000"/>
        </w:rPr>
        <w:t>ростые вещества — мета</w:t>
      </w:r>
      <w:r w:rsidRPr="0078192D">
        <w:rPr>
          <w:rFonts w:ascii="Times New Roman" w:hAnsi="Times New Roman"/>
          <w:color w:val="000000"/>
        </w:rPr>
        <w:t>ллы</w:t>
      </w:r>
      <w:r w:rsidR="00130337" w:rsidRPr="0078192D">
        <w:rPr>
          <w:rFonts w:ascii="Times New Roman" w:hAnsi="Times New Roman"/>
          <w:color w:val="000000"/>
        </w:rPr>
        <w:t xml:space="preserve">. </w:t>
      </w:r>
      <w:r w:rsidRPr="0078192D">
        <w:rPr>
          <w:rFonts w:ascii="Times New Roman" w:hAnsi="Times New Roman"/>
          <w:color w:val="000000"/>
        </w:rPr>
        <w:t>П</w:t>
      </w:r>
      <w:r w:rsidR="00C5763B" w:rsidRPr="0078192D">
        <w:rPr>
          <w:rFonts w:ascii="Times New Roman" w:hAnsi="Times New Roman"/>
          <w:color w:val="000000"/>
        </w:rPr>
        <w:t>ростые ве</w:t>
      </w:r>
      <w:r w:rsidR="00130337" w:rsidRPr="0078192D">
        <w:rPr>
          <w:rFonts w:ascii="Times New Roman" w:hAnsi="Times New Roman"/>
          <w:color w:val="000000"/>
        </w:rPr>
        <w:t>щества</w:t>
      </w:r>
      <w:r w:rsidRPr="0078192D">
        <w:rPr>
          <w:rFonts w:ascii="Times New Roman" w:hAnsi="Times New Roman"/>
          <w:color w:val="000000"/>
        </w:rPr>
        <w:t xml:space="preserve"> – неметаллы. </w:t>
      </w:r>
      <w:r w:rsidR="00130337" w:rsidRPr="0078192D">
        <w:rPr>
          <w:rFonts w:ascii="Times New Roman" w:hAnsi="Times New Roman"/>
          <w:color w:val="000000"/>
        </w:rPr>
        <w:t xml:space="preserve"> Количество вещества. Моль. Моляр</w:t>
      </w:r>
      <w:r w:rsidR="00C5763B" w:rsidRPr="0078192D">
        <w:rPr>
          <w:rFonts w:ascii="Times New Roman" w:hAnsi="Times New Roman"/>
          <w:color w:val="000000"/>
        </w:rPr>
        <w:t>ная масса. Молярный объем газо</w:t>
      </w:r>
      <w:r w:rsidRPr="0078192D">
        <w:rPr>
          <w:rFonts w:ascii="Times New Roman" w:hAnsi="Times New Roman"/>
          <w:color w:val="000000"/>
        </w:rPr>
        <w:t>в</w:t>
      </w:r>
      <w:r w:rsidR="00130337" w:rsidRPr="0078192D">
        <w:rPr>
          <w:rFonts w:ascii="Times New Roman" w:hAnsi="Times New Roman"/>
          <w:color w:val="000000"/>
        </w:rPr>
        <w:t xml:space="preserve">. </w:t>
      </w:r>
    </w:p>
    <w:p w:rsidR="00130337" w:rsidRPr="0078192D" w:rsidRDefault="00AD1A69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ТРЕТЬЯ</w:t>
      </w:r>
      <w:r w:rsidR="00130337" w:rsidRPr="0078192D">
        <w:rPr>
          <w:rFonts w:ascii="Times New Roman" w:hAnsi="Times New Roman"/>
          <w:b/>
          <w:bCs/>
          <w:color w:val="000000"/>
        </w:rPr>
        <w:t>. СОЕДИНЕНИЯ ХИМИЧЕСКИХ ЭЛЕМЕНТОВ</w:t>
      </w:r>
      <w:r w:rsidRPr="0078192D">
        <w:rPr>
          <w:rFonts w:ascii="Times New Roman" w:hAnsi="Times New Roman"/>
          <w:b/>
          <w:bCs/>
          <w:color w:val="000000"/>
        </w:rPr>
        <w:t xml:space="preserve">.       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</w:p>
    <w:p w:rsidR="00130337" w:rsidRPr="0078192D" w:rsidRDefault="00AD1A69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</w:t>
      </w:r>
      <w:r w:rsidR="00130337" w:rsidRPr="0078192D">
        <w:rPr>
          <w:rFonts w:ascii="Times New Roman" w:hAnsi="Times New Roman"/>
          <w:color w:val="000000"/>
        </w:rPr>
        <w:t xml:space="preserve">Степень окисления. </w:t>
      </w:r>
      <w:r w:rsidRPr="0078192D">
        <w:rPr>
          <w:rFonts w:ascii="Times New Roman" w:hAnsi="Times New Roman"/>
          <w:color w:val="000000"/>
        </w:rPr>
        <w:t>Важнейшие классы бинарных соединений – оксиды и летучие водородные соединения. Основания</w:t>
      </w:r>
      <w:r w:rsidR="00130337" w:rsidRPr="0078192D">
        <w:rPr>
          <w:rFonts w:ascii="Times New Roman" w:hAnsi="Times New Roman"/>
          <w:color w:val="000000"/>
        </w:rPr>
        <w:t xml:space="preserve">. </w:t>
      </w:r>
      <w:r w:rsidRPr="0078192D">
        <w:rPr>
          <w:rFonts w:ascii="Times New Roman" w:hAnsi="Times New Roman"/>
          <w:color w:val="000000"/>
        </w:rPr>
        <w:t>Кислоты</w:t>
      </w:r>
      <w:r w:rsidR="00130337" w:rsidRPr="0078192D">
        <w:rPr>
          <w:rFonts w:ascii="Times New Roman" w:hAnsi="Times New Roman"/>
          <w:color w:val="000000"/>
        </w:rPr>
        <w:t>. Соли</w:t>
      </w:r>
      <w:r w:rsidRPr="0078192D">
        <w:rPr>
          <w:rFonts w:ascii="Times New Roman" w:hAnsi="Times New Roman"/>
          <w:color w:val="000000"/>
        </w:rPr>
        <w:t xml:space="preserve">. Аморфные и </w:t>
      </w:r>
      <w:r w:rsidR="00130337" w:rsidRPr="0078192D">
        <w:rPr>
          <w:rFonts w:ascii="Times New Roman" w:hAnsi="Times New Roman"/>
          <w:color w:val="000000"/>
        </w:rPr>
        <w:t>кристаллические вещества.</w:t>
      </w:r>
    </w:p>
    <w:p w:rsidR="00130337" w:rsidRPr="0078192D" w:rsidRDefault="00130337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Чистые вещества и смеси. Массовая и объемная доли компонента смеси</w:t>
      </w:r>
      <w:r w:rsidR="00AD1A69" w:rsidRPr="0078192D">
        <w:rPr>
          <w:rFonts w:ascii="Times New Roman" w:hAnsi="Times New Roman"/>
          <w:color w:val="000000"/>
        </w:rPr>
        <w:t xml:space="preserve"> (раствора)</w:t>
      </w:r>
      <w:r w:rsidRPr="0078192D">
        <w:rPr>
          <w:rFonts w:ascii="Times New Roman" w:hAnsi="Times New Roman"/>
          <w:color w:val="000000"/>
        </w:rPr>
        <w:t>.</w:t>
      </w:r>
      <w:r w:rsidR="00AD1A69" w:rsidRPr="0078192D">
        <w:rPr>
          <w:rFonts w:ascii="Times New Roman" w:hAnsi="Times New Roman"/>
          <w:color w:val="000000"/>
        </w:rPr>
        <w:t xml:space="preserve"> Расче</w:t>
      </w:r>
      <w:r w:rsidRPr="0078192D">
        <w:rPr>
          <w:rFonts w:ascii="Times New Roman" w:hAnsi="Times New Roman"/>
          <w:color w:val="000000"/>
        </w:rPr>
        <w:t>ты, связанные с использованием понятия «доля».</w:t>
      </w:r>
    </w:p>
    <w:p w:rsidR="00130337" w:rsidRPr="0078192D" w:rsidRDefault="00AD1A69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ЧЕТВЕРТАЯ</w:t>
      </w:r>
      <w:r w:rsidR="00130337" w:rsidRPr="0078192D">
        <w:rPr>
          <w:rFonts w:ascii="Times New Roman" w:hAnsi="Times New Roman"/>
          <w:b/>
          <w:bCs/>
          <w:color w:val="000000"/>
        </w:rPr>
        <w:t>. ИЗМЕН</w:t>
      </w:r>
      <w:r w:rsidRPr="0078192D">
        <w:rPr>
          <w:rFonts w:ascii="Times New Roman" w:hAnsi="Times New Roman"/>
          <w:b/>
          <w:bCs/>
          <w:color w:val="000000"/>
        </w:rPr>
        <w:t xml:space="preserve">ЕНИЯ, ПРОИСХОДЯЩИЕ С ВЕЩЕСТВАМИ.    </w:t>
      </w:r>
    </w:p>
    <w:p w:rsidR="00130337" w:rsidRPr="0078192D" w:rsidRDefault="00AD1A69" w:rsidP="00AD1A69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  </w:t>
      </w:r>
      <w:r w:rsidR="00130337" w:rsidRPr="0078192D">
        <w:rPr>
          <w:rFonts w:ascii="Times New Roman" w:hAnsi="Times New Roman"/>
          <w:color w:val="000000"/>
        </w:rPr>
        <w:t>Физические явл</w:t>
      </w:r>
      <w:r w:rsidRPr="0078192D">
        <w:rPr>
          <w:rFonts w:ascii="Times New Roman" w:hAnsi="Times New Roman"/>
          <w:color w:val="000000"/>
        </w:rPr>
        <w:t>ения в химии.</w:t>
      </w:r>
      <w:r w:rsidR="00C5763B" w:rsidRPr="0078192D">
        <w:rPr>
          <w:rFonts w:ascii="Times New Roman" w:hAnsi="Times New Roman"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>Химические реакции</w:t>
      </w:r>
      <w:r w:rsidR="00130337" w:rsidRPr="0078192D">
        <w:rPr>
          <w:rFonts w:ascii="Times New Roman" w:hAnsi="Times New Roman"/>
          <w:color w:val="000000"/>
        </w:rPr>
        <w:t>. Химические ура</w:t>
      </w:r>
      <w:r w:rsidR="00C5763B" w:rsidRPr="0078192D">
        <w:rPr>
          <w:rFonts w:ascii="Times New Roman" w:hAnsi="Times New Roman"/>
          <w:color w:val="000000"/>
        </w:rPr>
        <w:t xml:space="preserve">внения. </w:t>
      </w:r>
      <w:r w:rsidR="00130337" w:rsidRPr="0078192D">
        <w:rPr>
          <w:rFonts w:ascii="Times New Roman" w:hAnsi="Times New Roman"/>
          <w:color w:val="000000"/>
        </w:rPr>
        <w:t xml:space="preserve">Расчеты по химическим уравнениям. Решение задач </w:t>
      </w:r>
      <w:r w:rsidRPr="0078192D">
        <w:rPr>
          <w:rFonts w:ascii="Times New Roman" w:hAnsi="Times New Roman"/>
          <w:color w:val="000000"/>
        </w:rPr>
        <w:t xml:space="preserve">на нахождение количества, массы </w:t>
      </w:r>
      <w:r w:rsidR="00130337" w:rsidRPr="0078192D">
        <w:rPr>
          <w:rFonts w:ascii="Times New Roman" w:hAnsi="Times New Roman"/>
          <w:color w:val="000000"/>
        </w:rPr>
        <w:t xml:space="preserve">или объема продукта реакции по количеству, массе или </w:t>
      </w:r>
      <w:r w:rsidRPr="0078192D">
        <w:rPr>
          <w:rFonts w:ascii="Times New Roman" w:hAnsi="Times New Roman"/>
          <w:color w:val="000000"/>
        </w:rPr>
        <w:t xml:space="preserve">объему исходного вещества. Расчеты с </w:t>
      </w:r>
      <w:r w:rsidR="00130337" w:rsidRPr="0078192D">
        <w:rPr>
          <w:rFonts w:ascii="Times New Roman" w:hAnsi="Times New Roman"/>
          <w:color w:val="000000"/>
        </w:rPr>
        <w:t>использованием понятия «доля», когда исходное вещество дано в виде р</w:t>
      </w:r>
      <w:r w:rsidRPr="0078192D">
        <w:rPr>
          <w:rFonts w:ascii="Times New Roman" w:hAnsi="Times New Roman"/>
          <w:color w:val="000000"/>
        </w:rPr>
        <w:t xml:space="preserve">аствора </w:t>
      </w:r>
      <w:r w:rsidR="00130337" w:rsidRPr="0078192D">
        <w:rPr>
          <w:rFonts w:ascii="Times New Roman" w:hAnsi="Times New Roman"/>
          <w:color w:val="000000"/>
        </w:rPr>
        <w:t>с заданной массовой долей растворенного вещества</w:t>
      </w:r>
      <w:r w:rsidRPr="0078192D">
        <w:rPr>
          <w:rFonts w:ascii="Times New Roman" w:hAnsi="Times New Roman"/>
          <w:color w:val="000000"/>
        </w:rPr>
        <w:t xml:space="preserve"> или содержит определенную долю </w:t>
      </w:r>
      <w:r w:rsidR="00C5763B" w:rsidRPr="0078192D">
        <w:rPr>
          <w:rFonts w:ascii="Times New Roman" w:hAnsi="Times New Roman"/>
          <w:color w:val="000000"/>
        </w:rPr>
        <w:t xml:space="preserve">примесей. </w:t>
      </w:r>
      <w:r w:rsidR="00130337" w:rsidRPr="0078192D">
        <w:rPr>
          <w:rFonts w:ascii="Times New Roman" w:hAnsi="Times New Roman"/>
          <w:color w:val="000000"/>
        </w:rPr>
        <w:t xml:space="preserve">Реакции разложения. Реакции соединения. Реакции замещения. Реакции обмена. Реакции нейтрализации. Типы химических реакций на примере свойств воды. </w:t>
      </w:r>
    </w:p>
    <w:p w:rsidR="00AD1A69" w:rsidRPr="0078192D" w:rsidRDefault="00AD1A69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 xml:space="preserve">ГЛАВА ПЯТАЯ. ПРОСТЕЙШИЕ ОПЕРАЦИИ С ВЕЩЕСТВАМИ (ХИМИЧЕСКИЙ ПРАКТИКУМ). </w:t>
      </w:r>
    </w:p>
    <w:p w:rsidR="00AD1A69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78192D">
        <w:rPr>
          <w:rFonts w:ascii="Times New Roman" w:hAnsi="Times New Roman"/>
          <w:b/>
        </w:rPr>
        <w:t xml:space="preserve">         </w:t>
      </w:r>
      <w:r w:rsidR="00AD1A69" w:rsidRPr="0078192D">
        <w:rPr>
          <w:rFonts w:ascii="Times New Roman" w:hAnsi="Times New Roman"/>
          <w:b/>
        </w:rPr>
        <w:t xml:space="preserve">Практическая работа№2. </w:t>
      </w:r>
      <w:r w:rsidR="00AD1A69" w:rsidRPr="0078192D">
        <w:rPr>
          <w:rFonts w:ascii="Times New Roman" w:hAnsi="Times New Roman"/>
        </w:rPr>
        <w:t xml:space="preserve">Наблюдение за горящей свечой. </w:t>
      </w:r>
    </w:p>
    <w:p w:rsidR="00AD1A69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78192D">
        <w:rPr>
          <w:rFonts w:ascii="Times New Roman" w:hAnsi="Times New Roman"/>
          <w:b/>
        </w:rPr>
        <w:t xml:space="preserve">         </w:t>
      </w:r>
      <w:r w:rsidR="00AD1A69" w:rsidRPr="0078192D">
        <w:rPr>
          <w:rFonts w:ascii="Times New Roman" w:hAnsi="Times New Roman"/>
          <w:b/>
        </w:rPr>
        <w:t>Практическая работа№3.</w:t>
      </w:r>
      <w:r w:rsidR="00AD1A69" w:rsidRPr="0078192D">
        <w:rPr>
          <w:rFonts w:ascii="Times New Roman" w:hAnsi="Times New Roman"/>
        </w:rPr>
        <w:t xml:space="preserve"> Анализ почвы и воды. </w:t>
      </w:r>
    </w:p>
    <w:p w:rsidR="00AD1A69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78192D">
        <w:rPr>
          <w:rFonts w:ascii="Times New Roman" w:hAnsi="Times New Roman"/>
          <w:b/>
        </w:rPr>
        <w:t xml:space="preserve">         </w:t>
      </w:r>
      <w:r w:rsidR="00AD1A69" w:rsidRPr="0078192D">
        <w:rPr>
          <w:rFonts w:ascii="Times New Roman" w:hAnsi="Times New Roman"/>
          <w:b/>
        </w:rPr>
        <w:t>Практическая работа№4.</w:t>
      </w:r>
      <w:r w:rsidR="00AD1A69" w:rsidRPr="0078192D">
        <w:rPr>
          <w:rFonts w:ascii="Times New Roman" w:hAnsi="Times New Roman"/>
        </w:rPr>
        <w:t xml:space="preserve"> Признаки </w:t>
      </w:r>
      <w:r w:rsidRPr="0078192D">
        <w:rPr>
          <w:rFonts w:ascii="Times New Roman" w:hAnsi="Times New Roman"/>
        </w:rPr>
        <w:t xml:space="preserve">химических реакций. </w:t>
      </w:r>
    </w:p>
    <w:p w:rsidR="00FF30B0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</w:rPr>
      </w:pPr>
      <w:r w:rsidRPr="0078192D">
        <w:rPr>
          <w:rFonts w:ascii="Times New Roman" w:hAnsi="Times New Roman"/>
          <w:b/>
        </w:rPr>
        <w:t xml:space="preserve">         Практическая работа№5.</w:t>
      </w:r>
      <w:r w:rsidRPr="0078192D">
        <w:rPr>
          <w:rFonts w:ascii="Times New Roman" w:hAnsi="Times New Roman"/>
        </w:rPr>
        <w:t xml:space="preserve"> Приготовление раствора сахара и расчеты его массовой доли в растворе. </w:t>
      </w:r>
    </w:p>
    <w:p w:rsidR="00C5763B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 xml:space="preserve">ГЛАВА ШЕСТАЯ. </w:t>
      </w:r>
      <w:r w:rsidR="00C5763B" w:rsidRPr="0078192D">
        <w:rPr>
          <w:rFonts w:ascii="Times New Roman" w:hAnsi="Times New Roman"/>
          <w:b/>
        </w:rPr>
        <w:t>Растворение. Растворы. Реакц</w:t>
      </w:r>
      <w:proofErr w:type="gramStart"/>
      <w:r w:rsidR="00C5763B" w:rsidRPr="0078192D">
        <w:rPr>
          <w:rFonts w:ascii="Times New Roman" w:hAnsi="Times New Roman"/>
          <w:b/>
        </w:rPr>
        <w:t>ии  ио</w:t>
      </w:r>
      <w:proofErr w:type="gramEnd"/>
      <w:r w:rsidR="00C5763B" w:rsidRPr="0078192D">
        <w:rPr>
          <w:rFonts w:ascii="Times New Roman" w:hAnsi="Times New Roman"/>
          <w:b/>
        </w:rPr>
        <w:t xml:space="preserve">нного обмена и </w:t>
      </w:r>
      <w:r w:rsidR="0078192D">
        <w:rPr>
          <w:rFonts w:ascii="Times New Roman" w:hAnsi="Times New Roman"/>
          <w:b/>
        </w:rPr>
        <w:t xml:space="preserve"> </w:t>
      </w:r>
      <w:proofErr w:type="spellStart"/>
      <w:r w:rsidR="00C5763B" w:rsidRPr="0078192D">
        <w:rPr>
          <w:rFonts w:ascii="Times New Roman" w:hAnsi="Times New Roman"/>
          <w:b/>
        </w:rPr>
        <w:t>окислительно</w:t>
      </w:r>
      <w:proofErr w:type="spellEnd"/>
      <w:r w:rsidR="00C5763B" w:rsidRPr="0078192D">
        <w:rPr>
          <w:rFonts w:ascii="Times New Roman" w:hAnsi="Times New Roman"/>
          <w:b/>
        </w:rPr>
        <w:t xml:space="preserve"> – восстановительные реакции</w:t>
      </w:r>
      <w:r w:rsidRPr="0078192D">
        <w:rPr>
          <w:rFonts w:ascii="Times New Roman" w:hAnsi="Times New Roman"/>
          <w:b/>
        </w:rPr>
        <w:t>.</w:t>
      </w:r>
    </w:p>
    <w:p w:rsidR="00130337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</w:t>
      </w:r>
      <w:r w:rsidR="00130337" w:rsidRPr="0078192D">
        <w:rPr>
          <w:rFonts w:ascii="Times New Roman" w:hAnsi="Times New Roman"/>
          <w:color w:val="000000"/>
        </w:rPr>
        <w:t>Растворение. Растворимость</w:t>
      </w:r>
      <w:r w:rsidRPr="0078192D">
        <w:rPr>
          <w:rFonts w:ascii="Times New Roman" w:hAnsi="Times New Roman"/>
          <w:color w:val="000000"/>
        </w:rPr>
        <w:t xml:space="preserve"> веществ в воде. Электролитическая диссоциация. </w:t>
      </w:r>
      <w:r w:rsidR="00130337" w:rsidRPr="0078192D">
        <w:rPr>
          <w:rFonts w:ascii="Times New Roman" w:hAnsi="Times New Roman"/>
          <w:color w:val="000000"/>
        </w:rPr>
        <w:t>Основные положения теории электролитической диссоциации. Ионные уравнения</w:t>
      </w:r>
      <w:r w:rsidRPr="0078192D">
        <w:rPr>
          <w:rFonts w:ascii="Times New Roman" w:hAnsi="Times New Roman"/>
          <w:color w:val="000000"/>
        </w:rPr>
        <w:t xml:space="preserve">. </w:t>
      </w:r>
      <w:r w:rsidR="00130337" w:rsidRPr="0078192D">
        <w:rPr>
          <w:rFonts w:ascii="Times New Roman" w:hAnsi="Times New Roman"/>
          <w:color w:val="000000"/>
        </w:rPr>
        <w:t>Кислоты, их классификация</w:t>
      </w:r>
      <w:r w:rsidRPr="0078192D">
        <w:rPr>
          <w:rFonts w:ascii="Times New Roman" w:hAnsi="Times New Roman"/>
          <w:color w:val="000000"/>
        </w:rPr>
        <w:t xml:space="preserve"> и свойства. </w:t>
      </w:r>
      <w:r w:rsidR="00130337" w:rsidRPr="0078192D">
        <w:rPr>
          <w:rFonts w:ascii="Times New Roman" w:hAnsi="Times New Roman"/>
          <w:color w:val="000000"/>
        </w:rPr>
        <w:t>Основания, их классификация</w:t>
      </w:r>
      <w:r w:rsidRPr="0078192D">
        <w:rPr>
          <w:rFonts w:ascii="Times New Roman" w:hAnsi="Times New Roman"/>
          <w:color w:val="000000"/>
        </w:rPr>
        <w:t xml:space="preserve"> и свойства. </w:t>
      </w:r>
      <w:r w:rsidR="00130337" w:rsidRPr="0078192D">
        <w:rPr>
          <w:rFonts w:ascii="Times New Roman" w:hAnsi="Times New Roman"/>
          <w:color w:val="000000"/>
        </w:rPr>
        <w:t xml:space="preserve">Соли, их </w:t>
      </w:r>
      <w:r w:rsidRPr="0078192D">
        <w:rPr>
          <w:rFonts w:ascii="Times New Roman" w:hAnsi="Times New Roman"/>
          <w:color w:val="000000"/>
        </w:rPr>
        <w:t xml:space="preserve">классификация и свойства. </w:t>
      </w:r>
      <w:r w:rsidR="00130337" w:rsidRPr="0078192D">
        <w:rPr>
          <w:rFonts w:ascii="Times New Roman" w:hAnsi="Times New Roman"/>
          <w:color w:val="000000"/>
        </w:rPr>
        <w:t>Генетическ</w:t>
      </w:r>
      <w:r w:rsidR="00DF34C3" w:rsidRPr="0078192D">
        <w:rPr>
          <w:rFonts w:ascii="Times New Roman" w:hAnsi="Times New Roman"/>
          <w:color w:val="000000"/>
        </w:rPr>
        <w:t xml:space="preserve">ая связь между классами </w:t>
      </w:r>
      <w:r w:rsidRPr="0078192D">
        <w:rPr>
          <w:rFonts w:ascii="Times New Roman" w:hAnsi="Times New Roman"/>
          <w:color w:val="000000"/>
        </w:rPr>
        <w:t xml:space="preserve">веществ. </w:t>
      </w:r>
      <w:r w:rsidR="00130337" w:rsidRPr="0078192D">
        <w:rPr>
          <w:rFonts w:ascii="Times New Roman" w:hAnsi="Times New Roman"/>
          <w:color w:val="000000"/>
        </w:rPr>
        <w:t>Окислительно-восстановительные реакции.</w:t>
      </w:r>
    </w:p>
    <w:p w:rsidR="00DF34C3" w:rsidRPr="0078192D" w:rsidRDefault="00FF30B0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</w:rPr>
      </w:pPr>
      <w:r w:rsidRPr="0078192D">
        <w:rPr>
          <w:rFonts w:ascii="Times New Roman" w:hAnsi="Times New Roman"/>
          <w:b/>
          <w:color w:val="000000"/>
        </w:rPr>
        <w:t xml:space="preserve">ГЛАВА СЕДЬМАЯ. СВОЙСТВА ЭЛЕКТРОЛИТОВ (ХИМИЧЕСКИЙ ПРАКТИКУМ). </w:t>
      </w:r>
    </w:p>
    <w:p w:rsidR="00556866" w:rsidRPr="0078192D" w:rsidRDefault="00FF30B0" w:rsidP="00FF30B0">
      <w:pPr>
        <w:tabs>
          <w:tab w:val="left" w:pos="38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Cs/>
          <w:color w:val="000000"/>
        </w:rPr>
        <w:tab/>
      </w:r>
      <w:r w:rsidRPr="0078192D">
        <w:rPr>
          <w:rFonts w:ascii="Times New Roman" w:hAnsi="Times New Roman"/>
          <w:b/>
          <w:bCs/>
          <w:color w:val="000000"/>
        </w:rPr>
        <w:t>Практическая работа№6.</w:t>
      </w:r>
      <w:r w:rsidRPr="0078192D">
        <w:rPr>
          <w:rFonts w:ascii="Times New Roman" w:hAnsi="Times New Roman"/>
          <w:bCs/>
          <w:color w:val="000000"/>
        </w:rPr>
        <w:t xml:space="preserve"> Ионные реакции.</w:t>
      </w:r>
    </w:p>
    <w:p w:rsidR="00FF30B0" w:rsidRPr="0078192D" w:rsidRDefault="00FF30B0" w:rsidP="00FF30B0">
      <w:pPr>
        <w:tabs>
          <w:tab w:val="left" w:pos="38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Cs/>
          <w:color w:val="000000"/>
        </w:rPr>
        <w:lastRenderedPageBreak/>
        <w:t xml:space="preserve">      </w:t>
      </w:r>
      <w:r w:rsidRPr="0078192D">
        <w:rPr>
          <w:rFonts w:ascii="Times New Roman" w:hAnsi="Times New Roman"/>
          <w:b/>
          <w:bCs/>
          <w:color w:val="000000"/>
        </w:rPr>
        <w:t>Практическая работа№7.</w:t>
      </w:r>
      <w:r w:rsidRPr="0078192D">
        <w:rPr>
          <w:rFonts w:ascii="Times New Roman" w:hAnsi="Times New Roman"/>
          <w:bCs/>
          <w:color w:val="000000"/>
        </w:rPr>
        <w:t xml:space="preserve"> Условия протекания химических реакций между растворами электролитов до конца. </w:t>
      </w:r>
    </w:p>
    <w:p w:rsidR="00FF30B0" w:rsidRPr="0078192D" w:rsidRDefault="00FF30B0" w:rsidP="00FF30B0">
      <w:pPr>
        <w:tabs>
          <w:tab w:val="left" w:pos="38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Практическая работа№8.</w:t>
      </w:r>
      <w:r w:rsidRPr="0078192D">
        <w:rPr>
          <w:rFonts w:ascii="Times New Roman" w:hAnsi="Times New Roman"/>
          <w:bCs/>
          <w:color w:val="000000"/>
        </w:rPr>
        <w:t xml:space="preserve"> Свойства кислот, оснований, оксидов и солей. </w:t>
      </w:r>
    </w:p>
    <w:p w:rsidR="00FF30B0" w:rsidRPr="0078192D" w:rsidRDefault="00FF30B0" w:rsidP="00FF30B0">
      <w:pPr>
        <w:tabs>
          <w:tab w:val="left" w:pos="388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Практическая работа№9. </w:t>
      </w:r>
      <w:r w:rsidRPr="0078192D">
        <w:rPr>
          <w:rFonts w:ascii="Times New Roman" w:hAnsi="Times New Roman"/>
          <w:bCs/>
          <w:color w:val="000000"/>
        </w:rPr>
        <w:t xml:space="preserve">Решение экспериментальных задач. </w:t>
      </w:r>
    </w:p>
    <w:p w:rsidR="00FF30B0" w:rsidRPr="0078192D" w:rsidRDefault="00FF30B0" w:rsidP="00DF34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</w:rPr>
      </w:pPr>
    </w:p>
    <w:p w:rsidR="00DF34C3" w:rsidRPr="0078192D" w:rsidRDefault="00DF34C3" w:rsidP="00DF34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СОД</w:t>
      </w:r>
      <w:r w:rsidR="00FF30B0" w:rsidRPr="0078192D">
        <w:rPr>
          <w:rFonts w:ascii="Times New Roman" w:hAnsi="Times New Roman"/>
          <w:b/>
          <w:bCs/>
          <w:color w:val="000000"/>
        </w:rPr>
        <w:t>ЕРЖАНИЕ УЧЕБНОГО ПРЕДМЕТА</w:t>
      </w:r>
    </w:p>
    <w:p w:rsidR="00FF30B0" w:rsidRPr="0078192D" w:rsidRDefault="00FF30B0" w:rsidP="00DF34C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9 класс  </w:t>
      </w:r>
    </w:p>
    <w:p w:rsidR="00130337" w:rsidRPr="0078192D" w:rsidRDefault="00C8589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ПЕРВАЯ</w:t>
      </w:r>
      <w:r w:rsidR="005A68D4" w:rsidRPr="0078192D">
        <w:rPr>
          <w:rFonts w:ascii="Times New Roman" w:hAnsi="Times New Roman"/>
          <w:b/>
          <w:bCs/>
          <w:color w:val="000000"/>
        </w:rPr>
        <w:t xml:space="preserve">. </w:t>
      </w:r>
      <w:r w:rsidR="00130337" w:rsidRPr="0078192D">
        <w:rPr>
          <w:rFonts w:ascii="Times New Roman" w:hAnsi="Times New Roman"/>
          <w:b/>
          <w:bCs/>
          <w:color w:val="000000"/>
        </w:rPr>
        <w:t>ОБЩАЯ ХАРАКТЕРИСТИКА ХИМИЧЕСКИХ ЭЛЕМЕНТОВ И</w:t>
      </w:r>
    </w:p>
    <w:p w:rsidR="00DF34C3" w:rsidRPr="0078192D" w:rsidRDefault="00130337" w:rsidP="00C8589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ХИМИЧЕСКИХ РЕАКЦИЙ. </w:t>
      </w:r>
    </w:p>
    <w:p w:rsidR="00C8589A" w:rsidRPr="0078192D" w:rsidRDefault="00C8589A" w:rsidP="00C8589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  </w:t>
      </w:r>
      <w:r w:rsidR="00130337" w:rsidRPr="0078192D">
        <w:rPr>
          <w:rFonts w:ascii="Times New Roman" w:hAnsi="Times New Roman"/>
          <w:color w:val="000000"/>
        </w:rPr>
        <w:t xml:space="preserve">Характеристика </w:t>
      </w:r>
      <w:r w:rsidRPr="0078192D">
        <w:rPr>
          <w:rFonts w:ascii="Times New Roman" w:hAnsi="Times New Roman"/>
          <w:color w:val="000000"/>
        </w:rPr>
        <w:t>химического элемента на основании его положения в Периодической системе</w:t>
      </w:r>
      <w:r w:rsidR="00130337" w:rsidRPr="0078192D">
        <w:rPr>
          <w:rFonts w:ascii="Times New Roman" w:hAnsi="Times New Roman"/>
          <w:color w:val="000000"/>
        </w:rPr>
        <w:t xml:space="preserve"> </w:t>
      </w:r>
      <w:r w:rsidR="00DF34C3" w:rsidRPr="0078192D">
        <w:rPr>
          <w:rFonts w:ascii="Times New Roman" w:hAnsi="Times New Roman"/>
          <w:color w:val="000000"/>
        </w:rPr>
        <w:t>Д. И. Менделе</w:t>
      </w:r>
      <w:r w:rsidR="00130337" w:rsidRPr="0078192D">
        <w:rPr>
          <w:rFonts w:ascii="Times New Roman" w:hAnsi="Times New Roman"/>
          <w:color w:val="000000"/>
        </w:rPr>
        <w:t xml:space="preserve">ева. </w:t>
      </w:r>
      <w:r w:rsidRPr="0078192D">
        <w:rPr>
          <w:rFonts w:ascii="Times New Roman" w:hAnsi="Times New Roman"/>
          <w:color w:val="000000"/>
        </w:rPr>
        <w:t xml:space="preserve">Характеристика химического элемента по кислотно – основным свойствам образуемых им соединений. Амфотерные оксиды и гидроксиды. Периодический закон Периодическая система химических элементов Д.И. Менделеева. Химическая организация природы. Химические реакции. Скорость химической реакции. Катализаторы и катализ. </w:t>
      </w:r>
    </w:p>
    <w:p w:rsidR="00130337" w:rsidRPr="0078192D" w:rsidRDefault="00C8589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 Демонстрации: </w:t>
      </w:r>
      <w:r w:rsidR="00130337" w:rsidRPr="0078192D">
        <w:rPr>
          <w:rFonts w:ascii="Times New Roman" w:hAnsi="Times New Roman"/>
          <w:color w:val="000000"/>
        </w:rPr>
        <w:t>Различные формы таблицы Д. И. Менделеева. Модели атомов элементов</w:t>
      </w:r>
    </w:p>
    <w:p w:rsidR="00130337" w:rsidRPr="0078192D" w:rsidRDefault="00130337" w:rsidP="00DF34C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1—3-го периодов. Модель строения земного шара (попер</w:t>
      </w:r>
      <w:r w:rsidR="00DF34C3" w:rsidRPr="0078192D">
        <w:rPr>
          <w:rFonts w:ascii="Times New Roman" w:hAnsi="Times New Roman"/>
          <w:color w:val="000000"/>
        </w:rPr>
        <w:t>ечный разрез). Зависимость ско</w:t>
      </w:r>
      <w:r w:rsidRPr="0078192D">
        <w:rPr>
          <w:rFonts w:ascii="Times New Roman" w:hAnsi="Times New Roman"/>
          <w:color w:val="000000"/>
        </w:rPr>
        <w:t>рости химической реакции от природы реагирующих веществ. Зависимость скорости х</w:t>
      </w:r>
      <w:r w:rsidR="00DF34C3" w:rsidRPr="0078192D">
        <w:rPr>
          <w:rFonts w:ascii="Times New Roman" w:hAnsi="Times New Roman"/>
          <w:color w:val="000000"/>
        </w:rPr>
        <w:t>и</w:t>
      </w:r>
      <w:r w:rsidRPr="0078192D">
        <w:rPr>
          <w:rFonts w:ascii="Times New Roman" w:hAnsi="Times New Roman"/>
          <w:color w:val="000000"/>
        </w:rPr>
        <w:t>мической реакции от концентрации реагирующих веще</w:t>
      </w:r>
      <w:r w:rsidR="00DF34C3" w:rsidRPr="0078192D">
        <w:rPr>
          <w:rFonts w:ascii="Times New Roman" w:hAnsi="Times New Roman"/>
          <w:color w:val="000000"/>
        </w:rPr>
        <w:t>ств. Зависимость скорости хими</w:t>
      </w:r>
      <w:r w:rsidRPr="0078192D">
        <w:rPr>
          <w:rFonts w:ascii="Times New Roman" w:hAnsi="Times New Roman"/>
          <w:color w:val="000000"/>
        </w:rPr>
        <w:t>ческой реакции от площади соприкосновения реагир</w:t>
      </w:r>
      <w:r w:rsidR="00DF34C3" w:rsidRPr="0078192D">
        <w:rPr>
          <w:rFonts w:ascii="Times New Roman" w:hAnsi="Times New Roman"/>
          <w:color w:val="000000"/>
        </w:rPr>
        <w:t xml:space="preserve">ующих веществ («кипящий слой»). </w:t>
      </w:r>
      <w:r w:rsidRPr="0078192D">
        <w:rPr>
          <w:rFonts w:ascii="Times New Roman" w:hAnsi="Times New Roman"/>
          <w:color w:val="000000"/>
        </w:rPr>
        <w:t>Зависимость скорости химическ</w:t>
      </w:r>
      <w:r w:rsidR="00DF34C3" w:rsidRPr="0078192D">
        <w:rPr>
          <w:rFonts w:ascii="Times New Roman" w:hAnsi="Times New Roman"/>
          <w:color w:val="000000"/>
        </w:rPr>
        <w:t xml:space="preserve">ой реакции от температуры реагирующих веществ. </w:t>
      </w:r>
    </w:p>
    <w:p w:rsidR="00130337" w:rsidRPr="0078192D" w:rsidRDefault="00C8589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ВТОРАЯ</w:t>
      </w:r>
      <w:r w:rsidR="00130337" w:rsidRPr="0078192D">
        <w:rPr>
          <w:rFonts w:ascii="Times New Roman" w:hAnsi="Times New Roman"/>
          <w:b/>
          <w:bCs/>
          <w:color w:val="000000"/>
        </w:rPr>
        <w:t>.</w:t>
      </w:r>
      <w:r w:rsidRPr="0078192D">
        <w:rPr>
          <w:rFonts w:ascii="Times New Roman" w:hAnsi="Times New Roman"/>
          <w:b/>
          <w:bCs/>
          <w:color w:val="000000"/>
        </w:rPr>
        <w:t xml:space="preserve"> 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МЕТАЛЛЫ</w:t>
      </w:r>
      <w:r w:rsidRPr="0078192D">
        <w:rPr>
          <w:rFonts w:ascii="Times New Roman" w:hAnsi="Times New Roman"/>
          <w:b/>
          <w:bCs/>
          <w:color w:val="000000"/>
        </w:rPr>
        <w:t xml:space="preserve">.      </w:t>
      </w:r>
      <w:r w:rsidR="00391736" w:rsidRPr="0078192D">
        <w:rPr>
          <w:rFonts w:ascii="Times New Roman" w:hAnsi="Times New Roman"/>
          <w:b/>
          <w:bCs/>
          <w:color w:val="000000"/>
        </w:rPr>
        <w:t xml:space="preserve"> </w:t>
      </w:r>
    </w:p>
    <w:p w:rsidR="00E04C18" w:rsidRPr="0078192D" w:rsidRDefault="00C8589A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 Век медный, бронзовый, железный. </w:t>
      </w:r>
      <w:r w:rsidR="00130337" w:rsidRPr="0078192D">
        <w:rPr>
          <w:rFonts w:ascii="Times New Roman" w:hAnsi="Times New Roman"/>
          <w:color w:val="000000"/>
        </w:rPr>
        <w:t xml:space="preserve">Положение металлов в Периодической системе </w:t>
      </w:r>
      <w:r w:rsidR="00DF34C3" w:rsidRPr="0078192D">
        <w:rPr>
          <w:rFonts w:ascii="Times New Roman" w:hAnsi="Times New Roman"/>
          <w:color w:val="000000"/>
        </w:rPr>
        <w:t>Д. И. Менделее</w:t>
      </w:r>
      <w:r w:rsidR="00130337" w:rsidRPr="0078192D">
        <w:rPr>
          <w:rFonts w:ascii="Times New Roman" w:hAnsi="Times New Roman"/>
          <w:color w:val="000000"/>
        </w:rPr>
        <w:t>ва</w:t>
      </w:r>
      <w:r w:rsidRPr="0078192D">
        <w:rPr>
          <w:rFonts w:ascii="Times New Roman" w:hAnsi="Times New Roman"/>
          <w:color w:val="000000"/>
        </w:rPr>
        <w:t xml:space="preserve"> и строение их атомов. Ф</w:t>
      </w:r>
      <w:r w:rsidR="00130337" w:rsidRPr="0078192D">
        <w:rPr>
          <w:rFonts w:ascii="Times New Roman" w:hAnsi="Times New Roman"/>
          <w:color w:val="000000"/>
        </w:rPr>
        <w:t>изические свойств</w:t>
      </w:r>
      <w:r w:rsidRPr="0078192D">
        <w:rPr>
          <w:rFonts w:ascii="Times New Roman" w:hAnsi="Times New Roman"/>
          <w:color w:val="000000"/>
        </w:rPr>
        <w:t>а металлов. Сплавы</w:t>
      </w:r>
      <w:r w:rsidR="00E04C18" w:rsidRPr="0078192D">
        <w:rPr>
          <w:rFonts w:ascii="Times New Roman" w:hAnsi="Times New Roman"/>
          <w:color w:val="000000"/>
        </w:rPr>
        <w:t xml:space="preserve">. Химические </w:t>
      </w:r>
      <w:r w:rsidR="00DF34C3" w:rsidRPr="0078192D">
        <w:rPr>
          <w:rFonts w:ascii="Times New Roman" w:hAnsi="Times New Roman"/>
          <w:color w:val="000000"/>
        </w:rPr>
        <w:t>свойства ме</w:t>
      </w:r>
      <w:r w:rsidR="00130337" w:rsidRPr="0078192D">
        <w:rPr>
          <w:rFonts w:ascii="Times New Roman" w:hAnsi="Times New Roman"/>
          <w:color w:val="000000"/>
        </w:rPr>
        <w:t>таллов</w:t>
      </w:r>
      <w:r w:rsidRPr="0078192D">
        <w:rPr>
          <w:rFonts w:ascii="Times New Roman" w:hAnsi="Times New Roman"/>
          <w:color w:val="000000"/>
        </w:rPr>
        <w:t>.</w:t>
      </w:r>
      <w:r w:rsidR="00130337" w:rsidRPr="0078192D">
        <w:rPr>
          <w:rFonts w:ascii="Times New Roman" w:hAnsi="Times New Roman"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 xml:space="preserve">Получение металлов. </w:t>
      </w:r>
      <w:r w:rsidR="00130337" w:rsidRPr="0078192D">
        <w:rPr>
          <w:rFonts w:ascii="Times New Roman" w:hAnsi="Times New Roman"/>
          <w:color w:val="000000"/>
        </w:rPr>
        <w:t>Коррозия металлов</w:t>
      </w:r>
      <w:r w:rsidRPr="0078192D">
        <w:rPr>
          <w:rFonts w:ascii="Times New Roman" w:hAnsi="Times New Roman"/>
          <w:color w:val="000000"/>
        </w:rPr>
        <w:t>.</w:t>
      </w:r>
      <w:r w:rsidR="00130337" w:rsidRPr="0078192D">
        <w:rPr>
          <w:rFonts w:ascii="Times New Roman" w:hAnsi="Times New Roman"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>Щ</w:t>
      </w:r>
      <w:r w:rsidRPr="0078192D">
        <w:rPr>
          <w:rFonts w:ascii="Times New Roman" w:hAnsi="Times New Roman"/>
          <w:bCs/>
          <w:color w:val="000000"/>
        </w:rPr>
        <w:t>елочные металлы</w:t>
      </w:r>
      <w:r w:rsidR="00130337" w:rsidRPr="0078192D">
        <w:rPr>
          <w:rFonts w:ascii="Times New Roman" w:hAnsi="Times New Roman"/>
          <w:bCs/>
          <w:color w:val="000000"/>
        </w:rPr>
        <w:t xml:space="preserve">. </w:t>
      </w:r>
      <w:r w:rsidR="00E04C18" w:rsidRPr="0078192D">
        <w:rPr>
          <w:rFonts w:ascii="Times New Roman" w:hAnsi="Times New Roman"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 xml:space="preserve">Бериллий, магний и щелочноземельные металлы.  </w:t>
      </w:r>
      <w:r w:rsidR="00130337" w:rsidRPr="0078192D">
        <w:rPr>
          <w:rFonts w:ascii="Times New Roman" w:hAnsi="Times New Roman"/>
          <w:bCs/>
          <w:color w:val="000000"/>
        </w:rPr>
        <w:t xml:space="preserve">Алюминий. </w:t>
      </w:r>
      <w:r w:rsidR="00130337" w:rsidRPr="0078192D">
        <w:rPr>
          <w:rFonts w:ascii="Times New Roman" w:hAnsi="Times New Roman"/>
          <w:color w:val="000000"/>
        </w:rPr>
        <w:t>Со</w:t>
      </w:r>
      <w:r w:rsidR="00DF34C3" w:rsidRPr="0078192D">
        <w:rPr>
          <w:rFonts w:ascii="Times New Roman" w:hAnsi="Times New Roman"/>
          <w:color w:val="000000"/>
        </w:rPr>
        <w:t>единения алюминия</w:t>
      </w:r>
      <w:r w:rsidR="00E04C18" w:rsidRPr="0078192D">
        <w:rPr>
          <w:rFonts w:ascii="Times New Roman" w:hAnsi="Times New Roman"/>
          <w:color w:val="000000"/>
        </w:rPr>
        <w:t>.</w:t>
      </w:r>
      <w:r w:rsidR="00DF34C3" w:rsidRPr="0078192D">
        <w:rPr>
          <w:rFonts w:ascii="Times New Roman" w:hAnsi="Times New Roman"/>
          <w:color w:val="000000"/>
        </w:rPr>
        <w:t xml:space="preserve"> </w:t>
      </w:r>
      <w:r w:rsidR="00E04C18" w:rsidRPr="0078192D">
        <w:rPr>
          <w:rFonts w:ascii="Times New Roman" w:hAnsi="Times New Roman"/>
          <w:color w:val="000000"/>
        </w:rPr>
        <w:t xml:space="preserve"> Железо. </w:t>
      </w:r>
      <w:r w:rsidR="00DF34C3" w:rsidRPr="0078192D">
        <w:rPr>
          <w:rFonts w:ascii="Times New Roman" w:hAnsi="Times New Roman"/>
          <w:color w:val="000000"/>
        </w:rPr>
        <w:t>Гене</w:t>
      </w:r>
      <w:r w:rsidR="00130337" w:rsidRPr="0078192D">
        <w:rPr>
          <w:rFonts w:ascii="Times New Roman" w:hAnsi="Times New Roman"/>
          <w:color w:val="000000"/>
        </w:rPr>
        <w:t xml:space="preserve">тические ряды </w:t>
      </w:r>
      <w:r w:rsidR="00130337" w:rsidRPr="0078192D">
        <w:rPr>
          <w:rFonts w:ascii="Times New Roman" w:hAnsi="Times New Roman"/>
          <w:color w:val="000000"/>
          <w:lang w:val="en-US"/>
        </w:rPr>
        <w:t>F</w:t>
      </w:r>
      <w:r w:rsidR="00130337" w:rsidRPr="0078192D">
        <w:rPr>
          <w:rFonts w:ascii="Times New Roman" w:hAnsi="Times New Roman"/>
          <w:color w:val="000000"/>
        </w:rPr>
        <w:t>е</w:t>
      </w:r>
      <w:r w:rsidR="00130337" w:rsidRPr="0078192D">
        <w:rPr>
          <w:rFonts w:ascii="Times New Roman" w:hAnsi="Times New Roman"/>
          <w:color w:val="000000"/>
          <w:vertAlign w:val="superscript"/>
        </w:rPr>
        <w:t xml:space="preserve">2+ </w:t>
      </w:r>
      <w:r w:rsidR="00130337" w:rsidRPr="0078192D">
        <w:rPr>
          <w:rFonts w:ascii="Times New Roman" w:hAnsi="Times New Roman"/>
          <w:color w:val="000000"/>
        </w:rPr>
        <w:t xml:space="preserve">и </w:t>
      </w:r>
      <w:r w:rsidR="00130337" w:rsidRPr="0078192D">
        <w:rPr>
          <w:rFonts w:ascii="Times New Roman" w:hAnsi="Times New Roman"/>
          <w:color w:val="000000"/>
          <w:lang w:val="en-US"/>
        </w:rPr>
        <w:t>F</w:t>
      </w:r>
      <w:r w:rsidR="00130337" w:rsidRPr="0078192D">
        <w:rPr>
          <w:rFonts w:ascii="Times New Roman" w:hAnsi="Times New Roman"/>
          <w:color w:val="000000"/>
        </w:rPr>
        <w:t>е</w:t>
      </w:r>
      <w:r w:rsidR="00130337" w:rsidRPr="0078192D">
        <w:rPr>
          <w:rFonts w:ascii="Times New Roman" w:hAnsi="Times New Roman"/>
          <w:color w:val="000000"/>
          <w:vertAlign w:val="superscript"/>
        </w:rPr>
        <w:t>3+</w:t>
      </w:r>
      <w:r w:rsidR="00130337" w:rsidRPr="0078192D">
        <w:rPr>
          <w:rFonts w:ascii="Times New Roman" w:hAnsi="Times New Roman"/>
          <w:color w:val="000000"/>
        </w:rPr>
        <w:t xml:space="preserve">. </w:t>
      </w:r>
    </w:p>
    <w:p w:rsidR="00130337" w:rsidRPr="0078192D" w:rsidRDefault="00E04C18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</w:t>
      </w:r>
      <w:r w:rsidRPr="0078192D">
        <w:rPr>
          <w:rFonts w:ascii="Times New Roman" w:hAnsi="Times New Roman"/>
          <w:b/>
          <w:bCs/>
          <w:color w:val="000000"/>
        </w:rPr>
        <w:t xml:space="preserve">Демонстрации: </w:t>
      </w:r>
      <w:r w:rsidR="00130337" w:rsidRPr="0078192D">
        <w:rPr>
          <w:rFonts w:ascii="Times New Roman" w:hAnsi="Times New Roman"/>
          <w:color w:val="000000"/>
        </w:rPr>
        <w:t>Образцы щелочных и щелочноземельных металлов. Образцы сплавов.</w:t>
      </w:r>
    </w:p>
    <w:p w:rsidR="00130337" w:rsidRPr="0078192D" w:rsidRDefault="00130337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Взаимодействие натрия, лития и кальция с водой. Взаимо</w:t>
      </w:r>
      <w:r w:rsidR="00E04C18" w:rsidRPr="0078192D">
        <w:rPr>
          <w:rFonts w:ascii="Times New Roman" w:hAnsi="Times New Roman"/>
          <w:color w:val="000000"/>
        </w:rPr>
        <w:t xml:space="preserve">действие натрия и магния с </w:t>
      </w:r>
      <w:r w:rsidR="00DF34C3" w:rsidRPr="0078192D">
        <w:rPr>
          <w:rFonts w:ascii="Times New Roman" w:hAnsi="Times New Roman"/>
          <w:color w:val="000000"/>
        </w:rPr>
        <w:t>кис</w:t>
      </w:r>
      <w:r w:rsidRPr="0078192D">
        <w:rPr>
          <w:rFonts w:ascii="Times New Roman" w:hAnsi="Times New Roman"/>
          <w:color w:val="000000"/>
        </w:rPr>
        <w:t xml:space="preserve">лородом. Взаимодействие металлов с неметаллами. Получение гидроксидов железа </w:t>
      </w:r>
      <w:r w:rsidRPr="0078192D">
        <w:rPr>
          <w:rFonts w:ascii="Times New Roman" w:hAnsi="Times New Roman"/>
          <w:b/>
          <w:bCs/>
          <w:color w:val="000000"/>
        </w:rPr>
        <w:t xml:space="preserve">(II) </w:t>
      </w:r>
      <w:r w:rsidR="00DF34C3" w:rsidRPr="0078192D">
        <w:rPr>
          <w:rFonts w:ascii="Times New Roman" w:hAnsi="Times New Roman"/>
          <w:color w:val="000000"/>
        </w:rPr>
        <w:t xml:space="preserve">и </w:t>
      </w:r>
      <w:r w:rsidRPr="0078192D">
        <w:rPr>
          <w:rFonts w:ascii="Times New Roman" w:hAnsi="Times New Roman"/>
          <w:b/>
          <w:bCs/>
          <w:color w:val="000000"/>
        </w:rPr>
        <w:t>(III).</w:t>
      </w:r>
    </w:p>
    <w:p w:rsidR="00391736" w:rsidRPr="0078192D" w:rsidRDefault="00391736" w:rsidP="00391736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 </w:t>
      </w:r>
      <w:r w:rsidR="0078192D">
        <w:rPr>
          <w:rFonts w:ascii="Times New Roman" w:hAnsi="Times New Roman"/>
          <w:b/>
          <w:bCs/>
          <w:color w:val="000000"/>
        </w:rPr>
        <w:t xml:space="preserve">  </w:t>
      </w:r>
      <w:r w:rsidRPr="0078192D">
        <w:rPr>
          <w:rFonts w:ascii="Times New Roman" w:eastAsia="Times New Roman" w:hAnsi="Times New Roman"/>
          <w:b/>
          <w:bCs/>
        </w:rPr>
        <w:t>Практические работы№</w:t>
      </w:r>
      <w:r w:rsidRPr="0078192D">
        <w:rPr>
          <w:rFonts w:ascii="Times New Roman" w:eastAsia="Times New Roman" w:hAnsi="Times New Roman"/>
          <w:b/>
        </w:rPr>
        <w:t>1.</w:t>
      </w:r>
      <w:r w:rsidRPr="0078192D">
        <w:rPr>
          <w:rFonts w:ascii="Times New Roman" w:eastAsia="Times New Roman" w:hAnsi="Times New Roman"/>
        </w:rPr>
        <w:t xml:space="preserve"> Осуществление цепочки химических превращений.</w:t>
      </w:r>
      <w:r w:rsidRPr="0078192D">
        <w:rPr>
          <w:rFonts w:ascii="Times New Roman" w:eastAsia="Times New Roman" w:hAnsi="Times New Roman"/>
        </w:rPr>
        <w:t xml:space="preserve">                        </w:t>
      </w:r>
    </w:p>
    <w:p w:rsidR="00391736" w:rsidRPr="0078192D" w:rsidRDefault="00391736" w:rsidP="0039173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eastAsia="Times New Roman" w:hAnsi="Times New Roman"/>
        </w:rPr>
        <w:t xml:space="preserve">        </w:t>
      </w:r>
      <w:r w:rsidR="0078192D">
        <w:rPr>
          <w:rFonts w:ascii="Times New Roman" w:eastAsia="Times New Roman" w:hAnsi="Times New Roman"/>
        </w:rPr>
        <w:t xml:space="preserve"> </w:t>
      </w:r>
      <w:r w:rsidRPr="0078192D">
        <w:rPr>
          <w:rFonts w:ascii="Times New Roman" w:hAnsi="Times New Roman"/>
          <w:b/>
          <w:color w:val="000000"/>
        </w:rPr>
        <w:t xml:space="preserve">Практические работы№2.  </w:t>
      </w:r>
      <w:r w:rsidRPr="0078192D">
        <w:rPr>
          <w:rFonts w:ascii="Times New Roman" w:hAnsi="Times New Roman"/>
          <w:color w:val="000000"/>
        </w:rPr>
        <w:t xml:space="preserve">Получение и свойства соединений металлов. </w:t>
      </w:r>
      <w:r w:rsidRPr="0078192D">
        <w:rPr>
          <w:rFonts w:ascii="Times New Roman" w:hAnsi="Times New Roman"/>
          <w:color w:val="000000"/>
        </w:rPr>
        <w:t xml:space="preserve">                                   </w:t>
      </w:r>
    </w:p>
    <w:p w:rsidR="00391736" w:rsidRPr="0078192D" w:rsidRDefault="00391736" w:rsidP="00886EF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</w:rPr>
      </w:pPr>
      <w:r w:rsidRPr="0078192D">
        <w:rPr>
          <w:rFonts w:ascii="Times New Roman" w:hAnsi="Times New Roman"/>
          <w:color w:val="000000"/>
        </w:rPr>
        <w:t xml:space="preserve">        </w:t>
      </w:r>
      <w:r w:rsidR="0078192D">
        <w:rPr>
          <w:rFonts w:ascii="Times New Roman" w:hAnsi="Times New Roman"/>
          <w:color w:val="000000"/>
        </w:rPr>
        <w:t xml:space="preserve"> </w:t>
      </w:r>
      <w:r w:rsidRPr="0078192D">
        <w:rPr>
          <w:rFonts w:ascii="Times New Roman" w:hAnsi="Times New Roman"/>
          <w:b/>
          <w:color w:val="000000"/>
        </w:rPr>
        <w:t>Практические работы№ 3.</w:t>
      </w:r>
      <w:r w:rsidRPr="0078192D">
        <w:rPr>
          <w:rFonts w:ascii="Times New Roman" w:hAnsi="Times New Roman"/>
          <w:color w:val="000000"/>
        </w:rPr>
        <w:t xml:space="preserve"> Экспериментальные задачи по распознаванию и получению соединений металлов.</w:t>
      </w:r>
    </w:p>
    <w:p w:rsidR="00130337" w:rsidRPr="0078192D" w:rsidRDefault="00E04C18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ТРЕТЬЯ</w:t>
      </w:r>
      <w:r w:rsidR="00130337" w:rsidRPr="0078192D">
        <w:rPr>
          <w:rFonts w:ascii="Times New Roman" w:hAnsi="Times New Roman"/>
          <w:b/>
          <w:bCs/>
          <w:color w:val="000000"/>
        </w:rPr>
        <w:t>. НЕМЕТАЛЛЫ</w:t>
      </w:r>
      <w:r w:rsidRPr="0078192D">
        <w:rPr>
          <w:rFonts w:ascii="Times New Roman" w:hAnsi="Times New Roman"/>
          <w:b/>
          <w:bCs/>
          <w:color w:val="000000"/>
        </w:rPr>
        <w:t xml:space="preserve">.       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</w:p>
    <w:p w:rsidR="00130337" w:rsidRPr="0078192D" w:rsidRDefault="00E04C18" w:rsidP="00E04C1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Неметаллы</w:t>
      </w:r>
      <w:r w:rsidR="00130337" w:rsidRPr="0078192D">
        <w:rPr>
          <w:rFonts w:ascii="Times New Roman" w:hAnsi="Times New Roman"/>
          <w:color w:val="000000"/>
        </w:rPr>
        <w:t xml:space="preserve">: </w:t>
      </w:r>
      <w:r w:rsidRPr="0078192D">
        <w:rPr>
          <w:rFonts w:ascii="Times New Roman" w:hAnsi="Times New Roman"/>
          <w:color w:val="000000"/>
        </w:rPr>
        <w:t xml:space="preserve">атомы и простые вещества.  Кислород, озон, воздух. </w:t>
      </w:r>
      <w:r w:rsidR="00130337" w:rsidRPr="0078192D">
        <w:rPr>
          <w:rFonts w:ascii="Times New Roman" w:hAnsi="Times New Roman"/>
          <w:bCs/>
          <w:color w:val="000000"/>
        </w:rPr>
        <w:t>Водород.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 xml:space="preserve"> </w:t>
      </w:r>
      <w:r w:rsidR="00130337" w:rsidRPr="0078192D">
        <w:rPr>
          <w:rFonts w:ascii="Times New Roman" w:hAnsi="Times New Roman"/>
          <w:bCs/>
          <w:color w:val="000000"/>
        </w:rPr>
        <w:t>Вода.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>Вода в жизни человека. Галогены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. </w:t>
      </w:r>
      <w:r w:rsidRPr="0078192D">
        <w:rPr>
          <w:rFonts w:ascii="Times New Roman" w:hAnsi="Times New Roman"/>
          <w:color w:val="000000"/>
        </w:rPr>
        <w:t>С</w:t>
      </w:r>
      <w:r w:rsidR="00130337" w:rsidRPr="0078192D">
        <w:rPr>
          <w:rFonts w:ascii="Times New Roman" w:hAnsi="Times New Roman"/>
          <w:color w:val="000000"/>
        </w:rPr>
        <w:t>оединения галогенов</w:t>
      </w:r>
      <w:r w:rsidRPr="0078192D">
        <w:rPr>
          <w:rFonts w:ascii="Times New Roman" w:hAnsi="Times New Roman"/>
          <w:color w:val="000000"/>
        </w:rPr>
        <w:t xml:space="preserve">. Получение галогенов. Биологическое значение и применение галогенов и их соединений. Кислород. Сера. Соединения серы. Азот. Аммиак. Соли аммония. Кислородные соединения азота. </w:t>
      </w:r>
      <w:r w:rsidR="00130337" w:rsidRPr="0078192D">
        <w:rPr>
          <w:rFonts w:ascii="Times New Roman" w:hAnsi="Times New Roman"/>
          <w:bCs/>
          <w:color w:val="000000"/>
        </w:rPr>
        <w:t>Фосфор</w:t>
      </w:r>
      <w:r w:rsidRPr="0078192D">
        <w:rPr>
          <w:rFonts w:ascii="Times New Roman" w:hAnsi="Times New Roman"/>
          <w:bCs/>
          <w:color w:val="000000"/>
        </w:rPr>
        <w:t xml:space="preserve"> и его соединения</w:t>
      </w:r>
      <w:r w:rsidR="00130337" w:rsidRPr="0078192D">
        <w:rPr>
          <w:rFonts w:ascii="Times New Roman" w:hAnsi="Times New Roman"/>
          <w:bCs/>
          <w:color w:val="000000"/>
        </w:rPr>
        <w:t>.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  <w:r w:rsidRPr="0078192D">
        <w:rPr>
          <w:rFonts w:ascii="Times New Roman" w:hAnsi="Times New Roman"/>
          <w:color w:val="000000"/>
        </w:rPr>
        <w:t xml:space="preserve"> </w:t>
      </w:r>
      <w:r w:rsidR="00130337" w:rsidRPr="0078192D">
        <w:rPr>
          <w:rFonts w:ascii="Times New Roman" w:hAnsi="Times New Roman"/>
          <w:bCs/>
          <w:color w:val="000000"/>
        </w:rPr>
        <w:t>Углерод.</w:t>
      </w:r>
      <w:r w:rsidR="00130337" w:rsidRPr="0078192D">
        <w:rPr>
          <w:rFonts w:ascii="Times New Roman" w:hAnsi="Times New Roman"/>
          <w:b/>
          <w:bCs/>
          <w:color w:val="000000"/>
        </w:rPr>
        <w:t xml:space="preserve"> </w:t>
      </w:r>
    </w:p>
    <w:p w:rsidR="00130337" w:rsidRPr="0078192D" w:rsidRDefault="00E04C18" w:rsidP="0039173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Кислородные соединения углерода.  </w:t>
      </w:r>
      <w:r w:rsidRPr="0078192D">
        <w:rPr>
          <w:rFonts w:ascii="Times New Roman" w:hAnsi="Times New Roman"/>
          <w:bCs/>
          <w:color w:val="000000"/>
        </w:rPr>
        <w:t>Кремний и</w:t>
      </w:r>
      <w:r w:rsidR="00130337" w:rsidRPr="0078192D">
        <w:rPr>
          <w:rFonts w:ascii="Times New Roman" w:hAnsi="Times New Roman"/>
          <w:color w:val="000000"/>
        </w:rPr>
        <w:t xml:space="preserve"> его</w:t>
      </w:r>
      <w:r w:rsidRPr="0078192D">
        <w:rPr>
          <w:rFonts w:ascii="Times New Roman" w:hAnsi="Times New Roman"/>
          <w:color w:val="000000"/>
        </w:rPr>
        <w:t xml:space="preserve"> соединения.</w:t>
      </w:r>
      <w:r w:rsidR="00391736" w:rsidRPr="0078192D">
        <w:rPr>
          <w:rFonts w:ascii="Times New Roman" w:hAnsi="Times New Roman"/>
          <w:color w:val="000000"/>
        </w:rPr>
        <w:t xml:space="preserve"> </w:t>
      </w:r>
    </w:p>
    <w:p w:rsidR="00391736" w:rsidRPr="0078192D" w:rsidRDefault="00391736" w:rsidP="0039173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     </w:t>
      </w:r>
      <w:r w:rsidRPr="0078192D">
        <w:rPr>
          <w:rFonts w:ascii="Times New Roman" w:hAnsi="Times New Roman"/>
          <w:b/>
          <w:bCs/>
          <w:color w:val="000000"/>
        </w:rPr>
        <w:t>Практические работы№ 4.</w:t>
      </w:r>
      <w:r w:rsidRPr="0078192D">
        <w:rPr>
          <w:rFonts w:ascii="Times New Roman" w:hAnsi="Times New Roman"/>
          <w:bCs/>
          <w:color w:val="000000"/>
        </w:rPr>
        <w:t xml:space="preserve"> Экспериментальные задачи по теме «Подгруппа кислорода».        </w:t>
      </w:r>
    </w:p>
    <w:p w:rsidR="00391736" w:rsidRPr="0078192D" w:rsidRDefault="00391736" w:rsidP="0039173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 xml:space="preserve">           </w:t>
      </w:r>
      <w:r w:rsidRPr="0078192D">
        <w:rPr>
          <w:rFonts w:ascii="Times New Roman" w:hAnsi="Times New Roman"/>
          <w:b/>
          <w:bCs/>
          <w:color w:val="000000"/>
        </w:rPr>
        <w:t xml:space="preserve">Практические работы№ 5. </w:t>
      </w:r>
      <w:r w:rsidRPr="0078192D">
        <w:rPr>
          <w:rFonts w:ascii="Times New Roman" w:hAnsi="Times New Roman"/>
          <w:bCs/>
          <w:color w:val="000000"/>
        </w:rPr>
        <w:t xml:space="preserve">Экспериментальные задачи  по теме «Подгруппа азота и углерода».        </w:t>
      </w:r>
    </w:p>
    <w:p w:rsidR="00391736" w:rsidRPr="0078192D" w:rsidRDefault="00391736" w:rsidP="0039173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lastRenderedPageBreak/>
        <w:t xml:space="preserve">           </w:t>
      </w:r>
      <w:r w:rsidRPr="0078192D">
        <w:rPr>
          <w:rFonts w:ascii="Times New Roman" w:hAnsi="Times New Roman"/>
          <w:b/>
          <w:bCs/>
          <w:color w:val="000000"/>
        </w:rPr>
        <w:t>Практические работы№ 6.</w:t>
      </w:r>
      <w:r w:rsidRPr="0078192D">
        <w:rPr>
          <w:rFonts w:ascii="Times New Roman" w:hAnsi="Times New Roman"/>
          <w:bCs/>
          <w:color w:val="000000"/>
        </w:rPr>
        <w:t xml:space="preserve"> Получение, собирание и распознавание газов.</w:t>
      </w:r>
    </w:p>
    <w:p w:rsidR="005A68D4" w:rsidRPr="0078192D" w:rsidRDefault="00E04C18" w:rsidP="005A68D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</w:rPr>
      </w:pPr>
      <w:r w:rsidRPr="0078192D">
        <w:rPr>
          <w:rFonts w:ascii="Times New Roman" w:hAnsi="Times New Roman"/>
          <w:b/>
          <w:color w:val="000000"/>
        </w:rPr>
        <w:t>ГЛАВА ЧЕТВЕРТАЯ</w:t>
      </w:r>
      <w:r w:rsidR="005A68D4" w:rsidRPr="0078192D">
        <w:rPr>
          <w:rFonts w:ascii="Times New Roman" w:hAnsi="Times New Roman"/>
          <w:b/>
          <w:color w:val="000000"/>
        </w:rPr>
        <w:t>. Органические вещества.</w:t>
      </w:r>
    </w:p>
    <w:p w:rsidR="005A68D4" w:rsidRPr="0078192D" w:rsidRDefault="00E04C18" w:rsidP="005A68D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    </w:t>
      </w:r>
      <w:r w:rsidR="005A68D4" w:rsidRPr="0078192D">
        <w:rPr>
          <w:rFonts w:ascii="Times New Roman" w:hAnsi="Times New Roman"/>
          <w:color w:val="000000"/>
        </w:rPr>
        <w:t>Вещества органические и неорганические, относительность понятия «органические вещества». Причины многообразия органических соединений. Химическое строение органических соединений. Молекулярные и структурные формулы органических веществ.</w:t>
      </w:r>
    </w:p>
    <w:p w:rsidR="005A68D4" w:rsidRPr="0078192D" w:rsidRDefault="005A68D4" w:rsidP="005A68D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Метан и этан: строение молекул. Горение метана и этана. Дегидриро</w:t>
      </w:r>
      <w:r w:rsidR="00620179" w:rsidRPr="0078192D">
        <w:rPr>
          <w:rFonts w:ascii="Times New Roman" w:hAnsi="Times New Roman"/>
          <w:color w:val="000000"/>
        </w:rPr>
        <w:t xml:space="preserve">вание этана. Применение метана. </w:t>
      </w:r>
      <w:r w:rsidRPr="0078192D">
        <w:rPr>
          <w:rFonts w:ascii="Times New Roman" w:hAnsi="Times New Roman"/>
          <w:color w:val="000000"/>
        </w:rPr>
        <w:t>Химическое строение молекулы этилена. Двойная связь. Взаимодействие этилена с водой. Реакции полимеризации этил</w:t>
      </w:r>
      <w:r w:rsidR="00620179" w:rsidRPr="0078192D">
        <w:rPr>
          <w:rFonts w:ascii="Times New Roman" w:hAnsi="Times New Roman"/>
          <w:color w:val="000000"/>
        </w:rPr>
        <w:t xml:space="preserve">ена. Полиэтилен и его значение. </w:t>
      </w:r>
      <w:r w:rsidRPr="0078192D">
        <w:rPr>
          <w:rFonts w:ascii="Times New Roman" w:hAnsi="Times New Roman"/>
          <w:color w:val="000000"/>
        </w:rPr>
        <w:t>Понятие о предельных одноатомных спиртах на примерах метанола и этанола. Трехатомный спирт — глицерин.</w:t>
      </w:r>
    </w:p>
    <w:p w:rsidR="005A68D4" w:rsidRPr="0078192D" w:rsidRDefault="005A68D4" w:rsidP="005A68D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Понятие об альдегидах на примере уксусного альдегида. Окисление альдегида в кислоту.</w:t>
      </w:r>
    </w:p>
    <w:p w:rsidR="005A68D4" w:rsidRPr="0078192D" w:rsidRDefault="005A68D4" w:rsidP="005A68D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Одноосновные предельные карбоновые кислоты на примере уксусной кислоты. Ее свойства и применение. Стеариновая кислота как представитель жирных карбоновых кислот.</w:t>
      </w:r>
    </w:p>
    <w:p w:rsidR="005A68D4" w:rsidRPr="0078192D" w:rsidRDefault="005A68D4" w:rsidP="005A68D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Реакции этерификации и понятие о сложных эфирах. Жиры как сложные э</w:t>
      </w:r>
      <w:r w:rsidR="00620179" w:rsidRPr="0078192D">
        <w:rPr>
          <w:rFonts w:ascii="Times New Roman" w:hAnsi="Times New Roman"/>
          <w:color w:val="000000"/>
        </w:rPr>
        <w:t xml:space="preserve">фиры глицерина и жирных кислот. </w:t>
      </w:r>
      <w:r w:rsidRPr="0078192D">
        <w:rPr>
          <w:rFonts w:ascii="Times New Roman" w:hAnsi="Times New Roman"/>
          <w:color w:val="000000"/>
        </w:rPr>
        <w:t>Понятие об аминокислотах. Реакции поликонденсации. Белки, их</w:t>
      </w:r>
      <w:r w:rsidR="00620179" w:rsidRPr="0078192D">
        <w:rPr>
          <w:rFonts w:ascii="Times New Roman" w:hAnsi="Times New Roman"/>
          <w:color w:val="000000"/>
        </w:rPr>
        <w:t xml:space="preserve"> строение и биологическая роль. </w:t>
      </w:r>
      <w:r w:rsidRPr="0078192D">
        <w:rPr>
          <w:rFonts w:ascii="Times New Roman" w:hAnsi="Times New Roman"/>
          <w:color w:val="000000"/>
        </w:rPr>
        <w:t>Понятие об углеводах. Глюкоза, ее свойства и значение. Крахмал и целлюлоза (в сравнении), их биологическая роль.</w:t>
      </w:r>
    </w:p>
    <w:p w:rsidR="005A68D4" w:rsidRPr="0078192D" w:rsidRDefault="005A68D4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>Демонстрации. Модели молекул метана и других углеводородов. Взаимодействие этилена с бромной водой и раствором перманганата калия. Образцы этанола и глицерина. Качественная реакция на многоатомные спирты. Получение уксусно-этилового эфира. Омыление жира. Взаимодействие глюкозы с аммиачным раствором оксида серебра. Качественная реакция на крахмал. Доказательство наличия функциональных групп в растворах аминокислот. Горение белков (шерсти или птичьих перьев). Цветные реакции белков.</w:t>
      </w:r>
    </w:p>
    <w:p w:rsidR="00130337" w:rsidRPr="0078192D" w:rsidRDefault="00620179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b/>
          <w:bCs/>
          <w:color w:val="000000"/>
        </w:rPr>
        <w:t>ГЛАВА ПЯТАЯ</w:t>
      </w:r>
      <w:r w:rsidR="00130337" w:rsidRPr="0078192D">
        <w:rPr>
          <w:rFonts w:ascii="Times New Roman" w:hAnsi="Times New Roman"/>
          <w:b/>
          <w:bCs/>
          <w:color w:val="000000"/>
        </w:rPr>
        <w:t>. ОБОБЩЕНИЕ ЗНАНИЙ ПО ХИМИИ ЗА КУРС ОСНОВНОЙ ШКОЛЫ</w:t>
      </w:r>
      <w:r w:rsidRPr="0078192D">
        <w:rPr>
          <w:rFonts w:ascii="Times New Roman" w:hAnsi="Times New Roman"/>
          <w:b/>
          <w:bCs/>
          <w:color w:val="000000"/>
        </w:rPr>
        <w:t>. ПОДГОТОВКА К ГОСУДАРСТВЕННОЙ ИТОГОВОЙ АТТЕСТАЦИИ (ГИА).</w:t>
      </w:r>
    </w:p>
    <w:p w:rsidR="00556866" w:rsidRDefault="00620179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78192D">
        <w:rPr>
          <w:rFonts w:ascii="Times New Roman" w:hAnsi="Times New Roman"/>
          <w:color w:val="000000"/>
        </w:rPr>
        <w:t xml:space="preserve">                </w:t>
      </w:r>
      <w:r w:rsidR="00130337" w:rsidRPr="0078192D">
        <w:rPr>
          <w:rFonts w:ascii="Times New Roman" w:hAnsi="Times New Roman"/>
          <w:color w:val="000000"/>
        </w:rPr>
        <w:t xml:space="preserve">Периодическая система </w:t>
      </w:r>
      <w:r w:rsidR="005A68D4" w:rsidRPr="0078192D">
        <w:rPr>
          <w:rFonts w:ascii="Times New Roman" w:hAnsi="Times New Roman"/>
          <w:color w:val="000000"/>
        </w:rPr>
        <w:t>Д. И. Менде</w:t>
      </w:r>
      <w:r w:rsidR="00130337" w:rsidRPr="0078192D">
        <w:rPr>
          <w:rFonts w:ascii="Times New Roman" w:hAnsi="Times New Roman"/>
          <w:color w:val="000000"/>
        </w:rPr>
        <w:t>леева</w:t>
      </w:r>
      <w:r w:rsidRPr="0078192D">
        <w:rPr>
          <w:rFonts w:ascii="Times New Roman" w:hAnsi="Times New Roman"/>
          <w:color w:val="000000"/>
        </w:rPr>
        <w:t xml:space="preserve"> и строение атома</w:t>
      </w:r>
      <w:r w:rsidR="00130337" w:rsidRPr="0078192D">
        <w:rPr>
          <w:rFonts w:ascii="Times New Roman" w:hAnsi="Times New Roman"/>
          <w:color w:val="000000"/>
        </w:rPr>
        <w:t xml:space="preserve">. </w:t>
      </w:r>
      <w:proofErr w:type="spellStart"/>
      <w:r w:rsidRPr="0078192D">
        <w:rPr>
          <w:rFonts w:ascii="Times New Roman" w:hAnsi="Times New Roman"/>
          <w:color w:val="000000"/>
        </w:rPr>
        <w:t>Электроотрицательность</w:t>
      </w:r>
      <w:proofErr w:type="spellEnd"/>
      <w:r w:rsidRPr="0078192D">
        <w:rPr>
          <w:rFonts w:ascii="Times New Roman" w:hAnsi="Times New Roman"/>
          <w:color w:val="000000"/>
        </w:rPr>
        <w:t xml:space="preserve">. Степень окисления. Строение вещества. Классификация химических реакций. Скорость химической реакции. Диссоциация электролитов в водных растворах. Ионные уравнения реакций. Окислительно – восстановительные реакции. Неорганические вещества, их номенклатура и классификация. Характерные химические свойства неорганических веществ. </w:t>
      </w:r>
    </w:p>
    <w:p w:rsidR="0078192D" w:rsidRPr="0078192D" w:rsidRDefault="0078192D" w:rsidP="00886EF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000000"/>
        </w:rPr>
      </w:pPr>
    </w:p>
    <w:p w:rsidR="006C7B86" w:rsidRPr="0078192D" w:rsidRDefault="0078192D" w:rsidP="006C7B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        </w:t>
      </w:r>
      <w:r w:rsidR="006C7B86" w:rsidRPr="0078192D">
        <w:rPr>
          <w:rFonts w:ascii="Times New Roman" w:eastAsia="Times New Roman" w:hAnsi="Times New Roman"/>
          <w:b/>
          <w:lang w:eastAsia="ru-RU"/>
        </w:rPr>
        <w:t>Перечень практических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9322"/>
      </w:tblGrid>
      <w:tr w:rsidR="006C7B86" w:rsidRPr="0078192D" w:rsidTr="006C7B86">
        <w:trPr>
          <w:trHeight w:val="224"/>
        </w:trPr>
        <w:tc>
          <w:tcPr>
            <w:tcW w:w="9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8192D">
              <w:rPr>
                <w:rFonts w:ascii="Times New Roman" w:eastAsia="Times New Roman" w:hAnsi="Times New Roman"/>
                <w:b/>
              </w:rPr>
              <w:t>8 класс</w:t>
            </w:r>
          </w:p>
        </w:tc>
      </w:tr>
      <w:tr w:rsidR="006C7B86" w:rsidRPr="0078192D" w:rsidTr="0078192D">
        <w:trPr>
          <w:trHeight w:val="30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8192D">
              <w:rPr>
                <w:rFonts w:ascii="Times New Roman" w:eastAsia="Times New Roman" w:hAnsi="Times New Roman"/>
                <w:b/>
              </w:rPr>
              <w:t>№</w:t>
            </w:r>
          </w:p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proofErr w:type="gramStart"/>
            <w:r w:rsidRPr="0078192D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78192D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 w:rsidRPr="0078192D">
              <w:rPr>
                <w:rFonts w:ascii="Times New Roman" w:eastAsia="Times New Roman" w:hAnsi="Times New Roman"/>
                <w:b/>
              </w:rPr>
              <w:t>Тема практической работы</w:t>
            </w:r>
          </w:p>
        </w:tc>
      </w:tr>
      <w:tr w:rsidR="006C7B86" w:rsidRPr="0078192D" w:rsidTr="006C7B8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</w:rPr>
            </w:pPr>
            <w:r w:rsidRPr="0078192D">
              <w:rPr>
                <w:rFonts w:ascii="Times New Roman" w:eastAsia="Times New Roman" w:hAnsi="Times New Roman"/>
                <w:bCs/>
                <w:iCs/>
              </w:rPr>
              <w:t>Практические работы№1. Правила техники безопасности при работе в химическом кабинете. Приемы обращения с лабораторным оборудованием и нагревательными приборами.</w:t>
            </w:r>
          </w:p>
        </w:tc>
      </w:tr>
      <w:tr w:rsidR="006C7B86" w:rsidRPr="0078192D" w:rsidTr="006C7B8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</w:rPr>
            </w:pPr>
            <w:r w:rsidRPr="0078192D">
              <w:rPr>
                <w:rFonts w:ascii="Times New Roman" w:eastAsia="Times New Roman" w:hAnsi="Times New Roman"/>
                <w:bCs/>
                <w:iCs/>
              </w:rPr>
              <w:t xml:space="preserve">Практическая работа№2. Наблюдение за горящей свечой. </w:t>
            </w:r>
          </w:p>
        </w:tc>
      </w:tr>
      <w:tr w:rsidR="006C7B86" w:rsidRPr="0078192D" w:rsidTr="006C7B8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</w:rPr>
            </w:pPr>
            <w:r w:rsidRPr="0078192D">
              <w:rPr>
                <w:rFonts w:ascii="Times New Roman" w:eastAsia="Times New Roman" w:hAnsi="Times New Roman"/>
                <w:bCs/>
                <w:iCs/>
              </w:rPr>
              <w:t xml:space="preserve">Практическая работа№3. Анализ почвы и воды. </w:t>
            </w:r>
          </w:p>
        </w:tc>
      </w:tr>
      <w:tr w:rsidR="006C7B86" w:rsidRPr="0078192D" w:rsidTr="006C7B8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</w:rPr>
            </w:pPr>
            <w:r w:rsidRPr="0078192D">
              <w:rPr>
                <w:rFonts w:ascii="Times New Roman" w:eastAsia="Times New Roman" w:hAnsi="Times New Roman"/>
                <w:bCs/>
                <w:iCs/>
              </w:rPr>
              <w:t xml:space="preserve">Практическая работа№4. Признаки химических реакций. </w:t>
            </w:r>
          </w:p>
        </w:tc>
      </w:tr>
      <w:tr w:rsidR="006C7B86" w:rsidRPr="0078192D" w:rsidTr="006C7B8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iCs/>
              </w:rPr>
            </w:pPr>
            <w:r w:rsidRPr="0078192D">
              <w:rPr>
                <w:rFonts w:ascii="Times New Roman" w:eastAsia="Times New Roman" w:hAnsi="Times New Roman"/>
                <w:bCs/>
                <w:iCs/>
              </w:rPr>
              <w:t xml:space="preserve"> Практическая работа№5. Приготовление раствора сахара и расчеты его массовой доли в растворе. </w:t>
            </w:r>
          </w:p>
        </w:tc>
      </w:tr>
      <w:tr w:rsidR="006C7B86" w:rsidRPr="0078192D" w:rsidTr="006C7B86">
        <w:trPr>
          <w:trHeight w:val="33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>Практическая работа№6. Ионные реакции.</w:t>
            </w:r>
          </w:p>
        </w:tc>
      </w:tr>
      <w:tr w:rsidR="006C7B86" w:rsidRPr="0078192D" w:rsidTr="006C7B86">
        <w:trPr>
          <w:trHeight w:val="62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 xml:space="preserve">Практическая работа№7. Условия протекания химических реакций между растворами электролитов до конца. </w:t>
            </w:r>
          </w:p>
        </w:tc>
      </w:tr>
      <w:tr w:rsidR="006C7B86" w:rsidRPr="0078192D" w:rsidTr="006C7B86">
        <w:trPr>
          <w:trHeight w:val="33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lastRenderedPageBreak/>
              <w:t>8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tabs>
                <w:tab w:val="left" w:pos="388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 xml:space="preserve">Практическая работа№8. Свойства кислот, оснований, оксидов и солей. </w:t>
            </w:r>
          </w:p>
        </w:tc>
      </w:tr>
      <w:tr w:rsidR="006C7B86" w:rsidRPr="0078192D" w:rsidTr="006C7B86">
        <w:trPr>
          <w:trHeight w:val="33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>Практическая работа№9. Решение экспериментальных задач.</w:t>
            </w:r>
          </w:p>
        </w:tc>
      </w:tr>
      <w:tr w:rsidR="006C7B86" w:rsidRPr="0078192D" w:rsidTr="006C7B86">
        <w:trPr>
          <w:trHeight w:val="224"/>
        </w:trPr>
        <w:tc>
          <w:tcPr>
            <w:tcW w:w="9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B86" w:rsidRPr="0078192D" w:rsidRDefault="006C7B86" w:rsidP="006C7B8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</w:rPr>
            </w:pPr>
            <w:r w:rsidRPr="0078192D">
              <w:rPr>
                <w:rFonts w:ascii="Times New Roman" w:eastAsia="Times New Roman" w:hAnsi="Times New Roman"/>
                <w:b/>
              </w:rPr>
              <w:t>9 класс</w:t>
            </w:r>
          </w:p>
        </w:tc>
      </w:tr>
      <w:tr w:rsidR="00391736" w:rsidRPr="0078192D" w:rsidTr="0039173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1736" w:rsidRPr="0078192D" w:rsidRDefault="00391736" w:rsidP="00467C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39173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  <w:bCs/>
              </w:rPr>
              <w:t>Практические работы№</w:t>
            </w:r>
            <w:r w:rsidRPr="0078192D">
              <w:rPr>
                <w:rFonts w:ascii="Times New Roman" w:eastAsia="Times New Roman" w:hAnsi="Times New Roman"/>
              </w:rPr>
              <w:t>1. Осуществление цепочки химических превращений.</w:t>
            </w:r>
          </w:p>
        </w:tc>
      </w:tr>
      <w:tr w:rsidR="00391736" w:rsidRPr="0078192D" w:rsidTr="00391736">
        <w:trPr>
          <w:trHeight w:val="33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91736" w:rsidRPr="0078192D" w:rsidRDefault="00391736" w:rsidP="00467C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>Практические работы№</w:t>
            </w:r>
            <w:r w:rsidRPr="0078192D">
              <w:rPr>
                <w:rFonts w:ascii="Times New Roman" w:hAnsi="Times New Roman"/>
                <w:color w:val="000000"/>
              </w:rPr>
              <w:t xml:space="preserve">2.  Получение и свойства соединений металлов. </w:t>
            </w:r>
          </w:p>
        </w:tc>
      </w:tr>
      <w:tr w:rsidR="00391736" w:rsidRPr="0078192D" w:rsidTr="0039173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467CC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 xml:space="preserve">Практические работы№ </w:t>
            </w:r>
            <w:r w:rsidRPr="0078192D">
              <w:rPr>
                <w:rFonts w:ascii="Times New Roman" w:hAnsi="Times New Roman"/>
                <w:color w:val="000000"/>
              </w:rPr>
              <w:t xml:space="preserve">3. Экспериментальные задачи по распознаванию и получению соединений металлов. </w:t>
            </w:r>
          </w:p>
        </w:tc>
      </w:tr>
      <w:tr w:rsidR="00391736" w:rsidRPr="0078192D" w:rsidTr="00391736">
        <w:trPr>
          <w:trHeight w:val="37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 xml:space="preserve">Практические работы№ </w:t>
            </w:r>
            <w:r w:rsidRPr="0078192D">
              <w:rPr>
                <w:rFonts w:ascii="Times New Roman" w:hAnsi="Times New Roman"/>
                <w:color w:val="000000"/>
              </w:rPr>
              <w:t>4. Экспериментальные задачи по теме «Подгруппа кислорода».</w:t>
            </w:r>
            <w:r w:rsidRPr="0078192D">
              <w:rPr>
                <w:rFonts w:ascii="Times New Roman" w:hAnsi="Times New Roman"/>
                <w:bCs/>
                <w:color w:val="000000"/>
              </w:rPr>
              <w:t xml:space="preserve">        </w:t>
            </w:r>
          </w:p>
        </w:tc>
      </w:tr>
      <w:tr w:rsidR="00391736" w:rsidRPr="0078192D" w:rsidTr="006C7B86">
        <w:trPr>
          <w:trHeight w:val="37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000000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 xml:space="preserve">Практические работы№ 5. Экспериментальные задачи  по теме «Подгруппа азота и углерода».        </w:t>
            </w:r>
          </w:p>
        </w:tc>
      </w:tr>
      <w:tr w:rsidR="00391736" w:rsidRPr="0078192D" w:rsidTr="006C7B86">
        <w:trPr>
          <w:trHeight w:val="224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736" w:rsidRPr="0078192D" w:rsidRDefault="00391736" w:rsidP="006C7B8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736" w:rsidRPr="0078192D" w:rsidRDefault="00391736" w:rsidP="006C7B86">
            <w:pPr>
              <w:widowControl w:val="0"/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eastAsia="Times New Roman" w:hAnsi="Times New Roman"/>
              </w:rPr>
            </w:pPr>
            <w:r w:rsidRPr="0078192D">
              <w:rPr>
                <w:rFonts w:ascii="Times New Roman" w:hAnsi="Times New Roman"/>
                <w:bCs/>
                <w:color w:val="000000"/>
              </w:rPr>
              <w:t xml:space="preserve">Практические работы№ </w:t>
            </w:r>
            <w:r w:rsidRPr="0078192D">
              <w:rPr>
                <w:rFonts w:ascii="Times New Roman" w:hAnsi="Times New Roman"/>
                <w:color w:val="000000"/>
              </w:rPr>
              <w:t>6. Получение, собирание и распознавание газов.</w:t>
            </w:r>
          </w:p>
        </w:tc>
      </w:tr>
    </w:tbl>
    <w:p w:rsidR="006C7B86" w:rsidRPr="0078192D" w:rsidRDefault="006C7B86" w:rsidP="006C7B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>ТЕМАТИЧЕСКОЕ ПЛАНИРОВАНИЕ</w:t>
      </w: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>8 класс</w:t>
      </w: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proofErr w:type="gramStart"/>
      <w:r w:rsidRPr="0078192D">
        <w:rPr>
          <w:rFonts w:ascii="Times New Roman" w:hAnsi="Times New Roman"/>
          <w:b/>
        </w:rPr>
        <w:t>(2 ч в неделю, всего  68 ч, из</w:t>
      </w:r>
      <w:r w:rsidR="00391736" w:rsidRPr="0078192D">
        <w:rPr>
          <w:rFonts w:ascii="Times New Roman" w:hAnsi="Times New Roman"/>
          <w:b/>
        </w:rPr>
        <w:t xml:space="preserve"> них:   практические работы  – 9</w:t>
      </w:r>
      <w:r w:rsidRPr="0078192D">
        <w:rPr>
          <w:rFonts w:ascii="Times New Roman" w:hAnsi="Times New Roman"/>
          <w:b/>
        </w:rPr>
        <w:t xml:space="preserve"> часов, контрольные</w:t>
      </w:r>
      <w:proofErr w:type="gramEnd"/>
    </w:p>
    <w:p w:rsidR="006C7B86" w:rsidRPr="0078192D" w:rsidRDefault="0039173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>работы – 4 часа</w:t>
      </w:r>
      <w:r w:rsidR="006C7B86" w:rsidRPr="0078192D">
        <w:rPr>
          <w:rFonts w:ascii="Times New Roman" w:hAnsi="Times New Roman"/>
          <w:b/>
        </w:rPr>
        <w:t>)</w:t>
      </w: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418"/>
        <w:gridCol w:w="1701"/>
        <w:gridCol w:w="1701"/>
      </w:tblGrid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7C190C">
              <w:rPr>
                <w:rFonts w:ascii="Times New Roman" w:hAnsi="Times New Roman"/>
                <w:b/>
              </w:rPr>
              <w:t>п</w:t>
            </w:r>
            <w:proofErr w:type="gramEnd"/>
            <w:r w:rsidRPr="007C190C">
              <w:rPr>
                <w:rFonts w:ascii="Times New Roman" w:hAnsi="Times New Roman"/>
                <w:b/>
                <w:lang w:val="en-US"/>
              </w:rPr>
              <w:t>/</w:t>
            </w:r>
            <w:r w:rsidRPr="007C190C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Название темы (раздела)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Количество контрольных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Количество практических работ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Введение.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первая.  Атомы химических элементов.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вторая. Простые вещества.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третья. Соединения химических элементов.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четвёртая. Изменения, происходящие с веществами.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3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пятая.  Растворение. Раст</w:t>
            </w:r>
            <w:r w:rsidRPr="007C190C">
              <w:rPr>
                <w:rFonts w:ascii="Times New Roman" w:hAnsi="Times New Roman"/>
              </w:rPr>
              <w:t>воры. Реакц</w:t>
            </w:r>
            <w:proofErr w:type="gramStart"/>
            <w:r w:rsidRPr="007C190C">
              <w:rPr>
                <w:rFonts w:ascii="Times New Roman" w:hAnsi="Times New Roman"/>
              </w:rPr>
              <w:t>ии  ио</w:t>
            </w:r>
            <w:proofErr w:type="gramEnd"/>
            <w:r w:rsidRPr="007C190C">
              <w:rPr>
                <w:rFonts w:ascii="Times New Roman" w:hAnsi="Times New Roman"/>
              </w:rPr>
              <w:t xml:space="preserve">нного обмена и </w:t>
            </w:r>
            <w:proofErr w:type="spellStart"/>
            <w:r w:rsidRPr="007C190C">
              <w:rPr>
                <w:rFonts w:ascii="Times New Roman" w:hAnsi="Times New Roman"/>
              </w:rPr>
              <w:t>окислительно</w:t>
            </w:r>
            <w:proofErr w:type="spellEnd"/>
            <w:r w:rsidRPr="007C190C">
              <w:rPr>
                <w:rFonts w:ascii="Times New Roman" w:hAnsi="Times New Roman"/>
              </w:rPr>
              <w:t xml:space="preserve"> – восстановительные реакции.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4</w:t>
            </w:r>
          </w:p>
        </w:tc>
      </w:tr>
      <w:tr w:rsidR="007C190C" w:rsidRPr="007C190C" w:rsidTr="007C190C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9</w:t>
            </w:r>
          </w:p>
        </w:tc>
      </w:tr>
    </w:tbl>
    <w:p w:rsidR="00391736" w:rsidRDefault="00391736" w:rsidP="006C7B86">
      <w:pPr>
        <w:autoSpaceDE w:val="0"/>
        <w:autoSpaceDN w:val="0"/>
        <w:adjustRightInd w:val="0"/>
        <w:spacing w:after="0"/>
        <w:rPr>
          <w:rFonts w:ascii="Times New Roman" w:hAnsi="Times New Roman"/>
          <w:b/>
        </w:rPr>
      </w:pPr>
    </w:p>
    <w:p w:rsidR="005A3A2F" w:rsidRPr="0078192D" w:rsidRDefault="005A3A2F" w:rsidP="006C7B86">
      <w:pPr>
        <w:autoSpaceDE w:val="0"/>
        <w:autoSpaceDN w:val="0"/>
        <w:adjustRightInd w:val="0"/>
        <w:spacing w:after="0"/>
        <w:rPr>
          <w:rFonts w:ascii="Times New Roman" w:hAnsi="Times New Roman"/>
          <w:b/>
        </w:rPr>
      </w:pP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>ТЕМАТИЧЕСКОЕ ПЛАНИРОВАНИЕ</w:t>
      </w: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>9 класс</w:t>
      </w: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proofErr w:type="gramStart"/>
      <w:r w:rsidRPr="0078192D">
        <w:rPr>
          <w:rFonts w:ascii="Times New Roman" w:hAnsi="Times New Roman"/>
          <w:b/>
        </w:rPr>
        <w:t>(2 ч в неделю, всего 68 ч,</w:t>
      </w:r>
      <w:r w:rsidR="00391736" w:rsidRPr="0078192D">
        <w:rPr>
          <w:rFonts w:ascii="Times New Roman" w:hAnsi="Times New Roman"/>
          <w:b/>
        </w:rPr>
        <w:t xml:space="preserve"> из них: практические работы – 6</w:t>
      </w:r>
      <w:r w:rsidRPr="0078192D">
        <w:rPr>
          <w:rFonts w:ascii="Times New Roman" w:hAnsi="Times New Roman"/>
          <w:b/>
        </w:rPr>
        <w:t xml:space="preserve"> часов, контрольные</w:t>
      </w:r>
      <w:proofErr w:type="gramEnd"/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 w:rsidRPr="0078192D">
        <w:rPr>
          <w:rFonts w:ascii="Times New Roman" w:hAnsi="Times New Roman"/>
          <w:b/>
        </w:rPr>
        <w:t>работы – 5 часов).</w:t>
      </w:r>
    </w:p>
    <w:p w:rsidR="006C7B86" w:rsidRPr="0078192D" w:rsidRDefault="006C7B86" w:rsidP="006C7B8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701"/>
        <w:gridCol w:w="1701"/>
      </w:tblGrid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7C190C">
              <w:rPr>
                <w:rFonts w:ascii="Times New Roman" w:hAnsi="Times New Roman"/>
                <w:b/>
              </w:rPr>
              <w:t>п</w:t>
            </w:r>
            <w:proofErr w:type="gramEnd"/>
            <w:r w:rsidRPr="007C190C">
              <w:rPr>
                <w:rFonts w:ascii="Times New Roman" w:hAnsi="Times New Roman"/>
                <w:b/>
                <w:lang w:val="en-US"/>
              </w:rPr>
              <w:t>/</w:t>
            </w:r>
            <w:r w:rsidRPr="007C190C">
              <w:rPr>
                <w:rFonts w:ascii="Times New Roman" w:hAnsi="Times New Roman"/>
                <w:b/>
              </w:rPr>
              <w:t>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Название темы (раздела)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Количество контрольных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Количество практических работ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первая</w:t>
            </w:r>
            <w:r w:rsidRPr="007C190C">
              <w:rPr>
                <w:rFonts w:ascii="Times New Roman" w:hAnsi="Times New Roman"/>
              </w:rPr>
              <w:t>. О</w:t>
            </w:r>
            <w:r w:rsidRPr="007C190C">
              <w:rPr>
                <w:rFonts w:ascii="Times New Roman" w:hAnsi="Times New Roman"/>
              </w:rPr>
              <w:t>бщая характеристика химических элементов и химических реакций.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вторая.  Металлы.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третья.  Неметаллы.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C6392C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2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четвертая.  Органические  вещества.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</w:tr>
      <w:tr w:rsidR="007C190C" w:rsidRPr="007C190C" w:rsidTr="007C190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7B86" w:rsidRPr="007C190C" w:rsidRDefault="006C7B86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Глава пятая. Обобщение знаний по химии за курс  основной школы. Подготовка к государственной итоговой аттестации (ГИА).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-</w:t>
            </w:r>
          </w:p>
        </w:tc>
      </w:tr>
      <w:tr w:rsidR="007C190C" w:rsidRPr="007C190C" w:rsidTr="007C190C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391736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</w:rPr>
            </w:pPr>
            <w:r w:rsidRPr="007C190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B86" w:rsidRPr="007C190C" w:rsidRDefault="0078192D" w:rsidP="007C190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7C190C">
              <w:rPr>
                <w:rFonts w:ascii="Times New Roman" w:hAnsi="Times New Roman"/>
              </w:rPr>
              <w:t>4</w:t>
            </w:r>
          </w:p>
        </w:tc>
      </w:tr>
    </w:tbl>
    <w:p w:rsidR="00DC6B40" w:rsidRPr="0078192D" w:rsidRDefault="00DC6B40" w:rsidP="005A3A2F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bookmarkStart w:id="0" w:name="_GoBack"/>
      <w:bookmarkEnd w:id="0"/>
    </w:p>
    <w:sectPr w:rsidR="00DC6B40" w:rsidRPr="0078192D" w:rsidSect="00391736">
      <w:pgSz w:w="11906" w:h="16838"/>
      <w:pgMar w:top="568" w:right="1133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90C" w:rsidRDefault="007C190C" w:rsidP="00556866">
      <w:pPr>
        <w:spacing w:after="0" w:line="240" w:lineRule="auto"/>
      </w:pPr>
      <w:r>
        <w:separator/>
      </w:r>
    </w:p>
  </w:endnote>
  <w:endnote w:type="continuationSeparator" w:id="0">
    <w:p w:rsidR="007C190C" w:rsidRDefault="007C190C" w:rsidP="00556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90C" w:rsidRDefault="007C190C" w:rsidP="00556866">
      <w:pPr>
        <w:spacing w:after="0" w:line="240" w:lineRule="auto"/>
      </w:pPr>
      <w:r>
        <w:separator/>
      </w:r>
    </w:p>
  </w:footnote>
  <w:footnote w:type="continuationSeparator" w:id="0">
    <w:p w:rsidR="007C190C" w:rsidRDefault="007C190C" w:rsidP="00556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96DA8"/>
    <w:multiLevelType w:val="hybridMultilevel"/>
    <w:tmpl w:val="F6885B3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6270AD"/>
    <w:multiLevelType w:val="hybridMultilevel"/>
    <w:tmpl w:val="B97ECA7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006C25"/>
    <w:multiLevelType w:val="hybridMultilevel"/>
    <w:tmpl w:val="11E6252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629626A"/>
    <w:multiLevelType w:val="hybridMultilevel"/>
    <w:tmpl w:val="89449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E7E1B"/>
    <w:multiLevelType w:val="hybridMultilevel"/>
    <w:tmpl w:val="6F880FF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586BFC"/>
    <w:multiLevelType w:val="hybridMultilevel"/>
    <w:tmpl w:val="781C3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70E20"/>
    <w:multiLevelType w:val="hybridMultilevel"/>
    <w:tmpl w:val="64F80C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8A308B"/>
    <w:multiLevelType w:val="hybridMultilevel"/>
    <w:tmpl w:val="F81C00DE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2AEC60AB"/>
    <w:multiLevelType w:val="multilevel"/>
    <w:tmpl w:val="A3602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815A35"/>
    <w:multiLevelType w:val="hybridMultilevel"/>
    <w:tmpl w:val="F4EA6172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31943F9B"/>
    <w:multiLevelType w:val="hybridMultilevel"/>
    <w:tmpl w:val="F2C2844E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2">
    <w:nsid w:val="3AEA6EC1"/>
    <w:multiLevelType w:val="hybridMultilevel"/>
    <w:tmpl w:val="1FFEA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2A227B"/>
    <w:multiLevelType w:val="hybridMultilevel"/>
    <w:tmpl w:val="8DB28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313DF7"/>
    <w:multiLevelType w:val="hybridMultilevel"/>
    <w:tmpl w:val="46B293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6">
    <w:nsid w:val="5DA712BF"/>
    <w:multiLevelType w:val="hybridMultilevel"/>
    <w:tmpl w:val="BC348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0A7264"/>
    <w:multiLevelType w:val="hybridMultilevel"/>
    <w:tmpl w:val="5436F7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8F5EF8"/>
    <w:multiLevelType w:val="hybridMultilevel"/>
    <w:tmpl w:val="43C663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2C3DC5"/>
    <w:multiLevelType w:val="hybridMultilevel"/>
    <w:tmpl w:val="B1220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C966B7"/>
    <w:multiLevelType w:val="hybridMultilevel"/>
    <w:tmpl w:val="9B628E1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2D81D77"/>
    <w:multiLevelType w:val="hybridMultilevel"/>
    <w:tmpl w:val="3CA6F80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AD6224"/>
    <w:multiLevelType w:val="hybridMultilevel"/>
    <w:tmpl w:val="6F9EA358"/>
    <w:lvl w:ilvl="0" w:tplc="0419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3">
    <w:nsid w:val="782B4EA1"/>
    <w:multiLevelType w:val="hybridMultilevel"/>
    <w:tmpl w:val="88EA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967625"/>
    <w:multiLevelType w:val="hybridMultilevel"/>
    <w:tmpl w:val="6A023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F256E5"/>
    <w:multiLevelType w:val="hybridMultilevel"/>
    <w:tmpl w:val="B814538C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9"/>
  </w:num>
  <w:num w:numId="4">
    <w:abstractNumId w:val="17"/>
  </w:num>
  <w:num w:numId="5">
    <w:abstractNumId w:val="10"/>
  </w:num>
  <w:num w:numId="6">
    <w:abstractNumId w:val="2"/>
  </w:num>
  <w:num w:numId="7">
    <w:abstractNumId w:val="7"/>
  </w:num>
  <w:num w:numId="8">
    <w:abstractNumId w:val="25"/>
  </w:num>
  <w:num w:numId="9">
    <w:abstractNumId w:val="6"/>
  </w:num>
  <w:num w:numId="10">
    <w:abstractNumId w:val="18"/>
  </w:num>
  <w:num w:numId="11">
    <w:abstractNumId w:val="14"/>
  </w:num>
  <w:num w:numId="12">
    <w:abstractNumId w:val="4"/>
  </w:num>
  <w:num w:numId="13">
    <w:abstractNumId w:val="21"/>
  </w:num>
  <w:num w:numId="14">
    <w:abstractNumId w:val="0"/>
  </w:num>
  <w:num w:numId="15">
    <w:abstractNumId w:val="1"/>
  </w:num>
  <w:num w:numId="16">
    <w:abstractNumId w:val="23"/>
  </w:num>
  <w:num w:numId="17">
    <w:abstractNumId w:val="24"/>
  </w:num>
  <w:num w:numId="18">
    <w:abstractNumId w:val="19"/>
  </w:num>
  <w:num w:numId="19">
    <w:abstractNumId w:val="5"/>
  </w:num>
  <w:num w:numId="20">
    <w:abstractNumId w:val="12"/>
  </w:num>
  <w:num w:numId="21">
    <w:abstractNumId w:val="13"/>
  </w:num>
  <w:num w:numId="22">
    <w:abstractNumId w:val="16"/>
  </w:num>
  <w:num w:numId="23">
    <w:abstractNumId w:val="3"/>
  </w:num>
  <w:num w:numId="24">
    <w:abstractNumId w:val="8"/>
  </w:num>
  <w:num w:numId="25">
    <w:abstractNumId w:val="15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0A7"/>
    <w:rsid w:val="000135DC"/>
    <w:rsid w:val="000158ED"/>
    <w:rsid w:val="00101427"/>
    <w:rsid w:val="00103C5D"/>
    <w:rsid w:val="00104DB7"/>
    <w:rsid w:val="00130337"/>
    <w:rsid w:val="00142D3A"/>
    <w:rsid w:val="00172B84"/>
    <w:rsid w:val="001C056C"/>
    <w:rsid w:val="002468A8"/>
    <w:rsid w:val="002A44F1"/>
    <w:rsid w:val="002C4FEA"/>
    <w:rsid w:val="00352212"/>
    <w:rsid w:val="00391736"/>
    <w:rsid w:val="00395CA7"/>
    <w:rsid w:val="003B16DC"/>
    <w:rsid w:val="004042E5"/>
    <w:rsid w:val="004662D8"/>
    <w:rsid w:val="004922A7"/>
    <w:rsid w:val="004F3306"/>
    <w:rsid w:val="00556866"/>
    <w:rsid w:val="005A3A2F"/>
    <w:rsid w:val="005A68D4"/>
    <w:rsid w:val="00614128"/>
    <w:rsid w:val="00620179"/>
    <w:rsid w:val="006C7B86"/>
    <w:rsid w:val="00712D19"/>
    <w:rsid w:val="0078192D"/>
    <w:rsid w:val="007C190C"/>
    <w:rsid w:val="007D7480"/>
    <w:rsid w:val="00886E33"/>
    <w:rsid w:val="00886EFE"/>
    <w:rsid w:val="008A0B9E"/>
    <w:rsid w:val="009536DD"/>
    <w:rsid w:val="00AB4E56"/>
    <w:rsid w:val="00AD1A69"/>
    <w:rsid w:val="00B1146A"/>
    <w:rsid w:val="00B97D92"/>
    <w:rsid w:val="00C15A54"/>
    <w:rsid w:val="00C171B5"/>
    <w:rsid w:val="00C55833"/>
    <w:rsid w:val="00C5763B"/>
    <w:rsid w:val="00C6392C"/>
    <w:rsid w:val="00C712BA"/>
    <w:rsid w:val="00C81876"/>
    <w:rsid w:val="00C830A7"/>
    <w:rsid w:val="00C8589A"/>
    <w:rsid w:val="00CD178F"/>
    <w:rsid w:val="00D07E58"/>
    <w:rsid w:val="00D76EC4"/>
    <w:rsid w:val="00DB2E58"/>
    <w:rsid w:val="00DC6B40"/>
    <w:rsid w:val="00DF34C3"/>
    <w:rsid w:val="00E040BE"/>
    <w:rsid w:val="00E04C18"/>
    <w:rsid w:val="00E23370"/>
    <w:rsid w:val="00E23780"/>
    <w:rsid w:val="00EE194E"/>
    <w:rsid w:val="00FF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7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830A7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DC6B40"/>
    <w:pPr>
      <w:jc w:val="center"/>
    </w:pPr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locked/>
    <w:rsid w:val="00DC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568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56866"/>
    <w:rPr>
      <w:lang w:eastAsia="en-US"/>
    </w:rPr>
  </w:style>
  <w:style w:type="paragraph" w:styleId="a7">
    <w:name w:val="footer"/>
    <w:basedOn w:val="a"/>
    <w:link w:val="a8"/>
    <w:uiPriority w:val="99"/>
    <w:unhideWhenUsed/>
    <w:rsid w:val="005568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56866"/>
    <w:rPr>
      <w:lang w:eastAsia="en-US"/>
    </w:rPr>
  </w:style>
  <w:style w:type="table" w:customStyle="1" w:styleId="2">
    <w:name w:val="Сетка таблицы2"/>
    <w:basedOn w:val="a1"/>
    <w:next w:val="a4"/>
    <w:uiPriority w:val="59"/>
    <w:rsid w:val="006C7B8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7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3012</Words>
  <Characters>17174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teacher7</dc:creator>
  <cp:keywords/>
  <dc:description/>
  <cp:lastModifiedBy>Rasul</cp:lastModifiedBy>
  <cp:revision>15</cp:revision>
  <dcterms:created xsi:type="dcterms:W3CDTF">2016-08-15T07:27:00Z</dcterms:created>
  <dcterms:modified xsi:type="dcterms:W3CDTF">2019-08-05T00:12:00Z</dcterms:modified>
</cp:coreProperties>
</file>